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C573" w14:textId="77777777" w:rsidR="00EB04E5" w:rsidRPr="003B0F26" w:rsidRDefault="00E9232C" w:rsidP="00E9232C">
      <w:pPr>
        <w:spacing w:line="240" w:lineRule="auto"/>
        <w:jc w:val="center"/>
        <w:rPr>
          <w:b/>
        </w:rPr>
      </w:pPr>
      <w:r w:rsidRPr="003B0F26">
        <w:rPr>
          <w:b/>
        </w:rPr>
        <w:t>PSO Z PRZYRODY</w:t>
      </w:r>
    </w:p>
    <w:p w14:paraId="2F5E9622" w14:textId="77777777" w:rsidR="00E9232C" w:rsidRPr="003B0F26" w:rsidRDefault="00E9232C" w:rsidP="00E9232C">
      <w:pPr>
        <w:spacing w:line="240" w:lineRule="auto"/>
        <w:jc w:val="center"/>
        <w:rPr>
          <w:b/>
        </w:rPr>
      </w:pPr>
      <w:r w:rsidRPr="003B0F26">
        <w:rPr>
          <w:b/>
        </w:rPr>
        <w:t>ZAŁOŻENIA I CELE PRZEDMIOTOWEGO SYSTEMU OCENIANIA</w:t>
      </w:r>
    </w:p>
    <w:p w14:paraId="5AB26985" w14:textId="77777777" w:rsidR="00E9232C" w:rsidRPr="003B0F26" w:rsidRDefault="00E9232C" w:rsidP="00E9232C">
      <w:pPr>
        <w:spacing w:line="240" w:lineRule="auto"/>
        <w:jc w:val="center"/>
        <w:rPr>
          <w:sz w:val="20"/>
          <w:szCs w:val="20"/>
        </w:rPr>
      </w:pPr>
    </w:p>
    <w:p w14:paraId="098704FC" w14:textId="77777777" w:rsidR="00E9232C" w:rsidRPr="003B0F26" w:rsidRDefault="00E9232C" w:rsidP="00E9232C">
      <w:p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ab/>
      </w:r>
      <w:r w:rsidRPr="008F3FDD">
        <w:rPr>
          <w:b/>
          <w:sz w:val="20"/>
          <w:szCs w:val="20"/>
        </w:rPr>
        <w:t>I.</w:t>
      </w:r>
      <w:r w:rsidRPr="003B0F26">
        <w:rPr>
          <w:sz w:val="20"/>
          <w:szCs w:val="20"/>
        </w:rPr>
        <w:t xml:space="preserve"> Ocena ucznia powinna być oceną wspierającą w osiąganiu celów, motywującą ucznia do dalszej pracy i diagnozującą jego osiągnięcia.</w:t>
      </w:r>
    </w:p>
    <w:p w14:paraId="1BD70014" w14:textId="77777777" w:rsidR="00E9232C" w:rsidRPr="00B4534C" w:rsidRDefault="00E9232C" w:rsidP="00E9232C">
      <w:pPr>
        <w:spacing w:line="240" w:lineRule="auto"/>
        <w:jc w:val="both"/>
        <w:rPr>
          <w:b/>
          <w:sz w:val="20"/>
          <w:szCs w:val="20"/>
        </w:rPr>
      </w:pPr>
      <w:r w:rsidRPr="003B0F26">
        <w:rPr>
          <w:sz w:val="20"/>
          <w:szCs w:val="20"/>
        </w:rPr>
        <w:tab/>
      </w:r>
      <w:r w:rsidRPr="00B4534C">
        <w:rPr>
          <w:b/>
          <w:sz w:val="20"/>
          <w:szCs w:val="20"/>
        </w:rPr>
        <w:t>Ocenianiu podlegają:</w:t>
      </w:r>
    </w:p>
    <w:p w14:paraId="222AD283" w14:textId="77777777" w:rsidR="00E9232C" w:rsidRPr="003B0F26" w:rsidRDefault="00694EBE" w:rsidP="00E923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testy sprawdzające po każdym dziale materiału;</w:t>
      </w:r>
    </w:p>
    <w:p w14:paraId="5FDABDDC" w14:textId="77777777" w:rsidR="00694EBE" w:rsidRPr="003B0F26" w:rsidRDefault="00694EBE" w:rsidP="00E923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obserwacja pracy uczniów na lekcji;</w:t>
      </w:r>
    </w:p>
    <w:p w14:paraId="65B28BB1" w14:textId="77777777" w:rsidR="00694EBE" w:rsidRPr="003B0F26" w:rsidRDefault="00694EBE" w:rsidP="00E923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odpytywanie ustne;</w:t>
      </w:r>
    </w:p>
    <w:p w14:paraId="0DA5FF4A" w14:textId="77777777" w:rsidR="00694EBE" w:rsidRPr="003B0F26" w:rsidRDefault="00694EBE" w:rsidP="00E923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dodatkowe prace (np. prezentacje, udział w projekcie, pomysłowe doświadczenia);</w:t>
      </w:r>
    </w:p>
    <w:p w14:paraId="343F6245" w14:textId="77777777" w:rsidR="00694EBE" w:rsidRPr="003B0F26" w:rsidRDefault="00694EBE" w:rsidP="00E923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krótkie prace pisemne (kartkówki, prace domowe);</w:t>
      </w:r>
    </w:p>
    <w:p w14:paraId="7EA9C73B" w14:textId="77777777" w:rsidR="00694EBE" w:rsidRPr="003B0F26" w:rsidRDefault="00694EBE" w:rsidP="00E9232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udział w konkursach przedmiotowych.</w:t>
      </w:r>
    </w:p>
    <w:p w14:paraId="524D1E4A" w14:textId="77777777" w:rsidR="00694EBE" w:rsidRPr="008F3FDD" w:rsidRDefault="00694EBE" w:rsidP="00694EBE">
      <w:pPr>
        <w:spacing w:line="240" w:lineRule="auto"/>
        <w:ind w:left="708"/>
        <w:jc w:val="both"/>
        <w:rPr>
          <w:b/>
          <w:sz w:val="20"/>
          <w:szCs w:val="20"/>
        </w:rPr>
      </w:pPr>
      <w:r w:rsidRPr="008F3FDD">
        <w:rPr>
          <w:b/>
          <w:sz w:val="20"/>
          <w:szCs w:val="20"/>
        </w:rPr>
        <w:t xml:space="preserve">II. </w:t>
      </w:r>
      <w:r w:rsidR="00696499" w:rsidRPr="008F3FDD">
        <w:rPr>
          <w:b/>
          <w:sz w:val="20"/>
          <w:szCs w:val="20"/>
        </w:rPr>
        <w:t>OGÓLNE KRYTERIA OCENIANIA UCZNIÓW Z PRZYRODY</w:t>
      </w:r>
    </w:p>
    <w:p w14:paraId="738FE076" w14:textId="77777777" w:rsidR="00696499" w:rsidRPr="003B0F26" w:rsidRDefault="00696499" w:rsidP="00694EBE">
      <w:pPr>
        <w:spacing w:line="240" w:lineRule="auto"/>
        <w:ind w:left="708"/>
        <w:jc w:val="both"/>
        <w:rPr>
          <w:sz w:val="20"/>
          <w:szCs w:val="20"/>
        </w:rPr>
      </w:pPr>
      <w:r w:rsidRPr="003B0F26">
        <w:rPr>
          <w:sz w:val="20"/>
          <w:szCs w:val="20"/>
        </w:rPr>
        <w:t xml:space="preserve">Ocenę </w:t>
      </w:r>
      <w:r w:rsidRPr="008F3FDD">
        <w:rPr>
          <w:b/>
          <w:sz w:val="20"/>
          <w:szCs w:val="20"/>
        </w:rPr>
        <w:t xml:space="preserve">dopuszczającą </w:t>
      </w:r>
      <w:r w:rsidRPr="003B0F26">
        <w:rPr>
          <w:sz w:val="20"/>
          <w:szCs w:val="20"/>
        </w:rPr>
        <w:t>może otrzymać uczeń, który:</w:t>
      </w:r>
    </w:p>
    <w:p w14:paraId="71A2F810" w14:textId="77777777" w:rsidR="00696499" w:rsidRPr="003B0F26" w:rsidRDefault="00696499" w:rsidP="0069649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rozpoznaje i nazywa podstawowe zjawiska przyrody;</w:t>
      </w:r>
    </w:p>
    <w:p w14:paraId="14137EEB" w14:textId="77777777" w:rsidR="00696499" w:rsidRPr="003B0F26" w:rsidRDefault="00696499" w:rsidP="0069649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posługuje się podstawowymi pojęciami przyrodniczymi;</w:t>
      </w:r>
    </w:p>
    <w:p w14:paraId="4AF8AFA6" w14:textId="77777777" w:rsidR="00696499" w:rsidRPr="003B0F26" w:rsidRDefault="00696499" w:rsidP="0069649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posiada przejawiający się w życiu codziennym pozytywny stosunek do środowiska przyrodniczego.</w:t>
      </w:r>
    </w:p>
    <w:p w14:paraId="41774893" w14:textId="77777777" w:rsidR="00696499" w:rsidRPr="003B0F26" w:rsidRDefault="00696499" w:rsidP="00696499">
      <w:pPr>
        <w:spacing w:line="240" w:lineRule="auto"/>
        <w:ind w:left="708"/>
        <w:jc w:val="both"/>
        <w:rPr>
          <w:sz w:val="20"/>
          <w:szCs w:val="20"/>
        </w:rPr>
      </w:pPr>
      <w:r w:rsidRPr="003B0F26">
        <w:rPr>
          <w:sz w:val="20"/>
          <w:szCs w:val="20"/>
        </w:rPr>
        <w:t xml:space="preserve">Ocenę </w:t>
      </w:r>
      <w:r w:rsidRPr="008F3FDD">
        <w:rPr>
          <w:b/>
          <w:sz w:val="20"/>
          <w:szCs w:val="20"/>
        </w:rPr>
        <w:t>dostateczną</w:t>
      </w:r>
      <w:r w:rsidRPr="003B0F26">
        <w:rPr>
          <w:sz w:val="20"/>
          <w:szCs w:val="20"/>
        </w:rPr>
        <w:t xml:space="preserve"> może otrzymać uczeń, który:</w:t>
      </w:r>
    </w:p>
    <w:p w14:paraId="1827FE01" w14:textId="77777777" w:rsidR="00696499" w:rsidRPr="003B0F26" w:rsidRDefault="005D2A30" w:rsidP="00696499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zna podstawowe pojęcia przyrodnicze;</w:t>
      </w:r>
    </w:p>
    <w:p w14:paraId="51483498" w14:textId="77777777" w:rsidR="005D2A30" w:rsidRPr="003B0F26" w:rsidRDefault="005D2A30" w:rsidP="00696499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rozpoznaje i ocenia postawy wobec środowiska przyrodniczego;</w:t>
      </w:r>
    </w:p>
    <w:p w14:paraId="5A1688F4" w14:textId="77777777" w:rsidR="005D2A30" w:rsidRPr="003B0F26" w:rsidRDefault="005D2A30" w:rsidP="00696499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posługuje się mapą, jako źródłem wiedzy przyrodniczej;</w:t>
      </w:r>
    </w:p>
    <w:p w14:paraId="2D90DB66" w14:textId="77777777" w:rsidR="005D2A30" w:rsidRPr="003B0F26" w:rsidRDefault="005D2A30" w:rsidP="00696499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obserwuje pośrednio i bezpośrednio procesy zachodzące w środowisku przyrodniczym, potrafi je opisać.</w:t>
      </w:r>
    </w:p>
    <w:p w14:paraId="293D9AF8" w14:textId="77777777" w:rsidR="005D2A30" w:rsidRPr="003B0F26" w:rsidRDefault="005D2A30" w:rsidP="005D2A30">
      <w:pPr>
        <w:spacing w:line="240" w:lineRule="auto"/>
        <w:ind w:left="708"/>
        <w:jc w:val="both"/>
        <w:rPr>
          <w:sz w:val="20"/>
          <w:szCs w:val="20"/>
        </w:rPr>
      </w:pPr>
      <w:r w:rsidRPr="003B0F26">
        <w:rPr>
          <w:sz w:val="20"/>
          <w:szCs w:val="20"/>
        </w:rPr>
        <w:t xml:space="preserve">Ocenę </w:t>
      </w:r>
      <w:r w:rsidRPr="008F3FDD">
        <w:rPr>
          <w:b/>
          <w:sz w:val="20"/>
          <w:szCs w:val="20"/>
        </w:rPr>
        <w:t>dobrą</w:t>
      </w:r>
      <w:r w:rsidRPr="003B0F26">
        <w:rPr>
          <w:sz w:val="20"/>
          <w:szCs w:val="20"/>
        </w:rPr>
        <w:t xml:space="preserve"> może otrzymać uczeń, który:</w:t>
      </w:r>
    </w:p>
    <w:p w14:paraId="3B6ED770" w14:textId="77777777" w:rsidR="005D2A30" w:rsidRPr="003B0F26" w:rsidRDefault="005D2A30" w:rsidP="005D2A30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właściwie wykorzystuje przyrządy do obserwacji i pomiarów elementów przyrody;</w:t>
      </w:r>
    </w:p>
    <w:p w14:paraId="264BB822" w14:textId="77777777" w:rsidR="005D2A30" w:rsidRPr="003B0F26" w:rsidRDefault="005D2A30" w:rsidP="005D2A30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korzysta z różnych źródeł informacji takich jak: telewizja, Internet, czasopisma przyrodnicze, popularnonaukowe i inne;</w:t>
      </w:r>
    </w:p>
    <w:p w14:paraId="41E3BF07" w14:textId="77777777" w:rsidR="005D2A30" w:rsidRPr="003B0F26" w:rsidRDefault="005D3016" w:rsidP="005D2A30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dostrzega wpływ przyrody na życie i gospodarkę człowieka;</w:t>
      </w:r>
    </w:p>
    <w:p w14:paraId="59243EBE" w14:textId="77777777" w:rsidR="005D3016" w:rsidRPr="003B0F26" w:rsidRDefault="005D3016" w:rsidP="005D2A30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proponuje działania na rzecz ochrony środowiska przyrodniczego;</w:t>
      </w:r>
    </w:p>
    <w:p w14:paraId="5E87D8A3" w14:textId="77777777" w:rsidR="005D3016" w:rsidRPr="003B0F26" w:rsidRDefault="005D3016" w:rsidP="005D2A30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ocenia relacje między działalnością człowieka a środowiskiem przyrodniczym;</w:t>
      </w:r>
    </w:p>
    <w:p w14:paraId="1C8EC859" w14:textId="77777777" w:rsidR="005D3016" w:rsidRPr="003B0F26" w:rsidRDefault="005D3016" w:rsidP="005D2A30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dokonuje porównań zjawisk i elementów przyrody posługując się terminologią przyrodniczą.</w:t>
      </w:r>
    </w:p>
    <w:p w14:paraId="2CA8BDB9" w14:textId="77777777" w:rsidR="005D3016" w:rsidRPr="003B0F26" w:rsidRDefault="005D3016" w:rsidP="005D3016">
      <w:pPr>
        <w:pStyle w:val="Akapitzlist"/>
        <w:spacing w:line="240" w:lineRule="auto"/>
        <w:jc w:val="both"/>
        <w:rPr>
          <w:sz w:val="20"/>
          <w:szCs w:val="20"/>
        </w:rPr>
      </w:pPr>
    </w:p>
    <w:p w14:paraId="60832F4E" w14:textId="77777777" w:rsidR="005D3016" w:rsidRPr="003B0F26" w:rsidRDefault="005D3016" w:rsidP="005D3016">
      <w:pPr>
        <w:pStyle w:val="Akapitzlist"/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 xml:space="preserve">Ocenę </w:t>
      </w:r>
      <w:r w:rsidRPr="008F3FDD">
        <w:rPr>
          <w:b/>
          <w:sz w:val="20"/>
          <w:szCs w:val="20"/>
        </w:rPr>
        <w:t>bardzo dobrą</w:t>
      </w:r>
      <w:r w:rsidRPr="003B0F26">
        <w:rPr>
          <w:sz w:val="20"/>
          <w:szCs w:val="20"/>
        </w:rPr>
        <w:t xml:space="preserve"> może otrzymać uczeń, który:</w:t>
      </w:r>
    </w:p>
    <w:p w14:paraId="23BAC005" w14:textId="77777777" w:rsidR="005D3016" w:rsidRPr="003B0F26" w:rsidRDefault="005D3016" w:rsidP="005D3016">
      <w:pPr>
        <w:pStyle w:val="Akapitzlist"/>
        <w:spacing w:line="240" w:lineRule="auto"/>
        <w:jc w:val="both"/>
        <w:rPr>
          <w:sz w:val="20"/>
          <w:szCs w:val="20"/>
        </w:rPr>
      </w:pPr>
    </w:p>
    <w:p w14:paraId="4E653CE2" w14:textId="77777777" w:rsidR="005D3016" w:rsidRPr="003B0F26" w:rsidRDefault="005D3016" w:rsidP="005D3016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projektuje doświadczenia i prezentuje je;</w:t>
      </w:r>
    </w:p>
    <w:p w14:paraId="1CDD855E" w14:textId="77777777" w:rsidR="005D3016" w:rsidRPr="003B0F26" w:rsidRDefault="00A24DC0" w:rsidP="005D3016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dostrzega i ocenia związki w przebiegu zjawisk przyrodniczych i działalności człowieka;</w:t>
      </w:r>
    </w:p>
    <w:p w14:paraId="795223C3" w14:textId="77777777" w:rsidR="00A24DC0" w:rsidRPr="003B0F26" w:rsidRDefault="00A24DC0" w:rsidP="005D3016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przewiduje następstwa i skutki działalności człowieka oraz przebiegu procesów naturalnych w przyrodzie;</w:t>
      </w:r>
    </w:p>
    <w:p w14:paraId="5F32EE04" w14:textId="77777777" w:rsidR="00A24DC0" w:rsidRPr="003B0F26" w:rsidRDefault="00A24DC0" w:rsidP="005D3016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wyjaśnia je, rozwiązuje problemy.</w:t>
      </w:r>
    </w:p>
    <w:p w14:paraId="3FE20B29" w14:textId="77777777" w:rsidR="0080397D" w:rsidRPr="003B0F26" w:rsidRDefault="0080397D" w:rsidP="0080397D">
      <w:pPr>
        <w:spacing w:line="240" w:lineRule="auto"/>
        <w:ind w:left="708"/>
        <w:jc w:val="both"/>
        <w:rPr>
          <w:sz w:val="20"/>
          <w:szCs w:val="20"/>
        </w:rPr>
      </w:pPr>
      <w:r w:rsidRPr="003B0F26">
        <w:rPr>
          <w:sz w:val="20"/>
          <w:szCs w:val="20"/>
        </w:rPr>
        <w:t xml:space="preserve">Ocenę </w:t>
      </w:r>
      <w:r w:rsidRPr="008F3FDD">
        <w:rPr>
          <w:b/>
          <w:sz w:val="20"/>
          <w:szCs w:val="20"/>
        </w:rPr>
        <w:t>celującą</w:t>
      </w:r>
      <w:r w:rsidRPr="003B0F26">
        <w:rPr>
          <w:sz w:val="20"/>
          <w:szCs w:val="20"/>
        </w:rPr>
        <w:t xml:space="preserve"> może otrzymać uczeń, który:</w:t>
      </w:r>
    </w:p>
    <w:p w14:paraId="5DD2F976" w14:textId="77777777" w:rsidR="0080397D" w:rsidRPr="003B0F26" w:rsidRDefault="0080397D" w:rsidP="0080397D">
      <w:pPr>
        <w:pStyle w:val="Akapitzlist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wykracza swoją wiedzą poza podstawy programowe;</w:t>
      </w:r>
    </w:p>
    <w:p w14:paraId="01B90E58" w14:textId="77777777" w:rsidR="0080397D" w:rsidRPr="003B0F26" w:rsidRDefault="0080397D" w:rsidP="0080397D">
      <w:pPr>
        <w:pStyle w:val="Akapitzlist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selekcjonuje wiedzę, interpretuje zjawiska, tworzy hipotezy;</w:t>
      </w:r>
    </w:p>
    <w:p w14:paraId="3367FDB7" w14:textId="77777777" w:rsidR="0080397D" w:rsidRPr="003B0F26" w:rsidRDefault="0080397D" w:rsidP="0080397D">
      <w:pPr>
        <w:pStyle w:val="Akapitzlist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 xml:space="preserve">aktywnie uczestniczy w zajęciach lekcyjnych, konkursach przedmiotowych, akcjach obejmujących przyrodę </w:t>
      </w:r>
      <w:r w:rsidR="00E76698" w:rsidRPr="003B0F26">
        <w:rPr>
          <w:sz w:val="20"/>
          <w:szCs w:val="20"/>
        </w:rPr>
        <w:t>i pokrewne dziedziny.</w:t>
      </w:r>
    </w:p>
    <w:p w14:paraId="377D34B8" w14:textId="77777777" w:rsidR="00E76698" w:rsidRPr="008F3FDD" w:rsidRDefault="00E76698" w:rsidP="00E76698">
      <w:pPr>
        <w:spacing w:line="240" w:lineRule="auto"/>
        <w:ind w:left="708"/>
        <w:jc w:val="both"/>
        <w:rPr>
          <w:b/>
          <w:sz w:val="20"/>
          <w:szCs w:val="20"/>
        </w:rPr>
      </w:pPr>
      <w:r w:rsidRPr="008F3FDD">
        <w:rPr>
          <w:b/>
          <w:sz w:val="20"/>
          <w:szCs w:val="20"/>
        </w:rPr>
        <w:t>III. FORMY I METODY OCENIANIA</w:t>
      </w:r>
    </w:p>
    <w:p w14:paraId="595C3C27" w14:textId="77777777" w:rsidR="00E76698" w:rsidRPr="003B0F26" w:rsidRDefault="00E76698" w:rsidP="00E76698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Sprawdziany w formie testowej przeprowadzane są po zakończeniu każdego działu.</w:t>
      </w:r>
    </w:p>
    <w:p w14:paraId="427C7EAE" w14:textId="77777777" w:rsidR="00E76698" w:rsidRPr="003B0F26" w:rsidRDefault="00E76698" w:rsidP="00E76698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 xml:space="preserve">Prace pisemne takie jak testy sprawdzające, są udostępnione do wglądu uczniom i rodzicom w celu zapoznania się </w:t>
      </w:r>
      <w:r w:rsidR="00521A4E">
        <w:rPr>
          <w:sz w:val="20"/>
          <w:szCs w:val="20"/>
        </w:rPr>
        <w:t xml:space="preserve">          </w:t>
      </w:r>
      <w:r w:rsidRPr="003B0F26">
        <w:rPr>
          <w:sz w:val="20"/>
          <w:szCs w:val="20"/>
        </w:rPr>
        <w:t>z uwagami sprawdzającego.</w:t>
      </w:r>
    </w:p>
    <w:p w14:paraId="3D14C33C" w14:textId="77777777" w:rsidR="00826C71" w:rsidRPr="003B0F26" w:rsidRDefault="00826C71" w:rsidP="00E76698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Nauczyciel zapowiada sprawdziany co najmniej tydzień wcześniej, a oddaje je poprawione w ciągu najpóźniej dwóch tygodni.</w:t>
      </w:r>
    </w:p>
    <w:p w14:paraId="6092AF75" w14:textId="77777777" w:rsidR="00826C71" w:rsidRPr="003B0F26" w:rsidRDefault="00826C71" w:rsidP="00E76698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Można zgłosić chęć poprawy sprawdzianu w terminie nie dłuższym niż tydzień po oddaniu pracy przez nauczyciela.</w:t>
      </w:r>
    </w:p>
    <w:p w14:paraId="76621376" w14:textId="77777777" w:rsidR="00826C71" w:rsidRPr="003B0F26" w:rsidRDefault="00826C71" w:rsidP="00E76698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lastRenderedPageBreak/>
        <w:t>Kartkówki nie podlegają poprawie.</w:t>
      </w:r>
    </w:p>
    <w:p w14:paraId="2B918EA7" w14:textId="2BD8E8B1" w:rsidR="00826C71" w:rsidRPr="003B0F26" w:rsidRDefault="00DE6E70" w:rsidP="00E76698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Uczeń, który uzyskał ze sprawdzianu ocenę niedostateczną, dopuszczającą lub dostateczną może ją poprawiać  w terminie ustalonym z nauczycielem.</w:t>
      </w:r>
    </w:p>
    <w:p w14:paraId="0A1A6F05" w14:textId="77777777" w:rsidR="002625BC" w:rsidRPr="003B0F26" w:rsidRDefault="002625BC" w:rsidP="00E76698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Uczeń, który wcześniej uzyskał ze sprawdzianu 2 lub 3, może w trakcie pisania sprawdzianu poprawkowego zrezygnować z oddania pracy. Jeśli go odda, to każda ocena uzyskana z poprawy jest wpisy</w:t>
      </w:r>
      <w:r w:rsidR="00521A4E">
        <w:rPr>
          <w:sz w:val="20"/>
          <w:szCs w:val="20"/>
        </w:rPr>
        <w:t xml:space="preserve">wana do </w:t>
      </w:r>
      <w:r w:rsidRPr="003B0F26">
        <w:rPr>
          <w:sz w:val="20"/>
          <w:szCs w:val="20"/>
        </w:rPr>
        <w:t xml:space="preserve"> e-dziennika.</w:t>
      </w:r>
    </w:p>
    <w:p w14:paraId="3321B7D5" w14:textId="77777777" w:rsidR="002D0C31" w:rsidRPr="003B0F26" w:rsidRDefault="002D0C31" w:rsidP="00E76698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Oceny ze sprawdzianów mają najistotniejszy wpływ na ocenę półroczną i roczną.</w:t>
      </w:r>
    </w:p>
    <w:p w14:paraId="2F9635E1" w14:textId="77777777" w:rsidR="002D0C31" w:rsidRPr="003B0F26" w:rsidRDefault="002D0C31" w:rsidP="002D0C31">
      <w:pPr>
        <w:pStyle w:val="Akapitzlist"/>
        <w:spacing w:line="240" w:lineRule="auto"/>
        <w:jc w:val="both"/>
        <w:rPr>
          <w:sz w:val="20"/>
          <w:szCs w:val="20"/>
        </w:rPr>
      </w:pPr>
    </w:p>
    <w:p w14:paraId="309DC7DD" w14:textId="77777777" w:rsidR="002D0C31" w:rsidRPr="008F3FDD" w:rsidRDefault="002D0C31" w:rsidP="002D0C31">
      <w:pPr>
        <w:pStyle w:val="Akapitzlist"/>
        <w:spacing w:line="240" w:lineRule="auto"/>
        <w:jc w:val="both"/>
        <w:rPr>
          <w:b/>
          <w:sz w:val="20"/>
          <w:szCs w:val="20"/>
        </w:rPr>
      </w:pPr>
      <w:r w:rsidRPr="008F3FDD">
        <w:rPr>
          <w:b/>
          <w:sz w:val="20"/>
          <w:szCs w:val="20"/>
        </w:rPr>
        <w:t>IV. ZASADY POPRAWIANIA OCEN</w:t>
      </w:r>
    </w:p>
    <w:p w14:paraId="30093BEF" w14:textId="77777777" w:rsidR="002D0C31" w:rsidRPr="003B0F26" w:rsidRDefault="002D0C31" w:rsidP="002D0C31">
      <w:pPr>
        <w:pStyle w:val="Akapitzlist"/>
        <w:spacing w:line="240" w:lineRule="auto"/>
        <w:jc w:val="both"/>
        <w:rPr>
          <w:sz w:val="20"/>
          <w:szCs w:val="20"/>
        </w:rPr>
      </w:pPr>
    </w:p>
    <w:p w14:paraId="6D4D00B6" w14:textId="77777777" w:rsidR="001E5034" w:rsidRPr="003B0F26" w:rsidRDefault="001E5034" w:rsidP="002D0C31">
      <w:pPr>
        <w:pStyle w:val="Akapitzlist"/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Uczeń ma prawo do poprawy niedostatecznych ocen cząstkowych według następujących zasad:</w:t>
      </w:r>
    </w:p>
    <w:p w14:paraId="3E212B7F" w14:textId="77777777" w:rsidR="00C959A7" w:rsidRPr="003B0F26" w:rsidRDefault="00C959A7" w:rsidP="002D0C31">
      <w:pPr>
        <w:pStyle w:val="Akapitzlist"/>
        <w:spacing w:line="240" w:lineRule="auto"/>
        <w:jc w:val="both"/>
        <w:rPr>
          <w:sz w:val="20"/>
          <w:szCs w:val="20"/>
        </w:rPr>
      </w:pPr>
    </w:p>
    <w:p w14:paraId="198E77D6" w14:textId="77777777" w:rsidR="002D0C31" w:rsidRPr="003B0F26" w:rsidRDefault="00C959A7" w:rsidP="001E5034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prace klasowe – w ciągu 2 tygodni od daty otrzymania;</w:t>
      </w:r>
    </w:p>
    <w:p w14:paraId="09981846" w14:textId="77777777" w:rsidR="00C959A7" w:rsidRPr="003B0F26" w:rsidRDefault="00C959A7" w:rsidP="001E5034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sprawdziany i testy – w ciągu 2 tygodni od daty otrzymania;</w:t>
      </w:r>
    </w:p>
    <w:p w14:paraId="2AE7EC81" w14:textId="77777777" w:rsidR="00C959A7" w:rsidRPr="003B0F26" w:rsidRDefault="00C959A7" w:rsidP="001E5034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kartkówki, odpowiedzi ustne, prace domowe i oceny za prowadzenie zeszytu i ćwiczeń – nie podlegają poprawie.</w:t>
      </w:r>
    </w:p>
    <w:p w14:paraId="1E68D7BF" w14:textId="77777777" w:rsidR="00C959A7" w:rsidRPr="003B0F26" w:rsidRDefault="00C959A7" w:rsidP="00C959A7">
      <w:pPr>
        <w:pStyle w:val="Akapitzlist"/>
        <w:spacing w:line="240" w:lineRule="auto"/>
        <w:ind w:left="1496"/>
        <w:jc w:val="both"/>
        <w:rPr>
          <w:sz w:val="20"/>
          <w:szCs w:val="20"/>
        </w:rPr>
      </w:pPr>
    </w:p>
    <w:p w14:paraId="37298DC8" w14:textId="77777777" w:rsidR="00C959A7" w:rsidRPr="003B0F26" w:rsidRDefault="00C959A7" w:rsidP="00C959A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Sprawdziany oceniane są punktowo, a następnie przeliczane na skalę procentową</w:t>
      </w:r>
      <w:r w:rsidR="003B0F26" w:rsidRPr="003B0F26">
        <w:rPr>
          <w:sz w:val="20"/>
          <w:szCs w:val="20"/>
        </w:rPr>
        <w:t xml:space="preserve"> odpowiadającą poszczególnym ocenom:</w:t>
      </w:r>
    </w:p>
    <w:p w14:paraId="503111DD" w14:textId="77777777" w:rsidR="003B0F26" w:rsidRPr="003B0F26" w:rsidRDefault="003B0F26" w:rsidP="003B0F26">
      <w:pPr>
        <w:pStyle w:val="Akapitzlist"/>
        <w:spacing w:line="240" w:lineRule="auto"/>
        <w:jc w:val="both"/>
        <w:rPr>
          <w:sz w:val="20"/>
          <w:szCs w:val="20"/>
        </w:rPr>
      </w:pPr>
    </w:p>
    <w:p w14:paraId="05872DD2" w14:textId="77777777" w:rsidR="003B0F26" w:rsidRPr="008F3FDD" w:rsidRDefault="003B0F26" w:rsidP="003B0F26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sz w:val="20"/>
          <w:szCs w:val="20"/>
        </w:rPr>
      </w:pPr>
      <w:r w:rsidRPr="008F3FDD">
        <w:rPr>
          <w:b/>
          <w:sz w:val="20"/>
          <w:szCs w:val="20"/>
        </w:rPr>
        <w:t>100% - 96% - celujący</w:t>
      </w:r>
    </w:p>
    <w:p w14:paraId="2DF57F4C" w14:textId="77777777" w:rsidR="003B0F26" w:rsidRPr="008F3FDD" w:rsidRDefault="003B0F26" w:rsidP="003B0F26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sz w:val="20"/>
          <w:szCs w:val="20"/>
        </w:rPr>
      </w:pPr>
      <w:r w:rsidRPr="008F3FDD">
        <w:rPr>
          <w:b/>
          <w:sz w:val="20"/>
          <w:szCs w:val="20"/>
        </w:rPr>
        <w:t>95% - 86% - bardzo dobry</w:t>
      </w:r>
    </w:p>
    <w:p w14:paraId="3E214E51" w14:textId="77777777" w:rsidR="003B0F26" w:rsidRPr="008F3FDD" w:rsidRDefault="003B0F26" w:rsidP="003B0F26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sz w:val="20"/>
          <w:szCs w:val="20"/>
        </w:rPr>
      </w:pPr>
      <w:r w:rsidRPr="008F3FDD">
        <w:rPr>
          <w:b/>
          <w:sz w:val="20"/>
          <w:szCs w:val="20"/>
        </w:rPr>
        <w:t>85% - 71% - dobry</w:t>
      </w:r>
    </w:p>
    <w:p w14:paraId="1EC64CC0" w14:textId="77777777" w:rsidR="003B0F26" w:rsidRPr="008F3FDD" w:rsidRDefault="003B0F26" w:rsidP="003B0F26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sz w:val="20"/>
          <w:szCs w:val="20"/>
        </w:rPr>
      </w:pPr>
      <w:r w:rsidRPr="008F3FDD">
        <w:rPr>
          <w:b/>
          <w:sz w:val="20"/>
          <w:szCs w:val="20"/>
        </w:rPr>
        <w:t>70% - 50% - dostateczny</w:t>
      </w:r>
    </w:p>
    <w:p w14:paraId="387B14A1" w14:textId="77777777" w:rsidR="003B0F26" w:rsidRPr="008F3FDD" w:rsidRDefault="003B0F26" w:rsidP="003B0F26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sz w:val="20"/>
          <w:szCs w:val="20"/>
        </w:rPr>
      </w:pPr>
      <w:r w:rsidRPr="008F3FDD">
        <w:rPr>
          <w:b/>
          <w:sz w:val="20"/>
          <w:szCs w:val="20"/>
        </w:rPr>
        <w:t>49% - 35% - dopuszczający</w:t>
      </w:r>
    </w:p>
    <w:p w14:paraId="64D324C6" w14:textId="77777777" w:rsidR="003B0F26" w:rsidRPr="003B0F26" w:rsidRDefault="003B0F26" w:rsidP="003B0F26">
      <w:pPr>
        <w:pStyle w:val="Akapitzlist"/>
        <w:spacing w:line="240" w:lineRule="auto"/>
        <w:ind w:left="1440"/>
        <w:jc w:val="both"/>
        <w:rPr>
          <w:sz w:val="20"/>
          <w:szCs w:val="20"/>
        </w:rPr>
      </w:pPr>
    </w:p>
    <w:p w14:paraId="1336BA4A" w14:textId="24887E7F" w:rsidR="003B0F26" w:rsidRDefault="003B0F26" w:rsidP="003B0F26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3B0F26">
        <w:rPr>
          <w:sz w:val="20"/>
          <w:szCs w:val="20"/>
        </w:rPr>
        <w:t>Dwa razy w semestrze uczeń może zgłosić, że nie jest przygotowany do zajęć</w:t>
      </w:r>
      <w:r w:rsidR="002673E4">
        <w:rPr>
          <w:sz w:val="20"/>
          <w:szCs w:val="20"/>
        </w:rPr>
        <w:t xml:space="preserve"> </w:t>
      </w:r>
      <w:r w:rsidRPr="003B0F26">
        <w:rPr>
          <w:sz w:val="20"/>
          <w:szCs w:val="20"/>
        </w:rPr>
        <w:t>(z wyjątkiem zapowiedzianych sprawdzianów).</w:t>
      </w:r>
    </w:p>
    <w:p w14:paraId="3595741D" w14:textId="77777777" w:rsidR="003B0F26" w:rsidRDefault="00CC4459" w:rsidP="003B0F26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Dodatkowe umowne oznaczenia: „ – „ – uczeń nie jest przygotowany do lekcji. „Uzbieranie” trzech minusów skutkuje otrzymaniem oceny 1.</w:t>
      </w:r>
    </w:p>
    <w:p w14:paraId="41943E19" w14:textId="77777777" w:rsidR="00CC4459" w:rsidRDefault="00CC4459" w:rsidP="003B0F26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Ocenie podlega także aktywność na lekcjach i prace domowe.</w:t>
      </w:r>
    </w:p>
    <w:p w14:paraId="6F1F1C72" w14:textId="77777777" w:rsidR="00CC4459" w:rsidRDefault="00CC4459" w:rsidP="003B0F26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Ocenę z bieżących tematów (do 2-3 lekcji wstecz) uzyskuje uczeń z krótkich kartkówek i odpowiedzi ustnych.</w:t>
      </w:r>
    </w:p>
    <w:p w14:paraId="179339AD" w14:textId="77777777" w:rsidR="00CC4459" w:rsidRDefault="00CC4459" w:rsidP="003B0F26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Można również uzyskać ocenę z dodatkowych zadań i prac długoterminowych (np. projektu edukacyjnego) przydzielanych </w:t>
      </w:r>
      <w:r w:rsidR="001F1E42">
        <w:rPr>
          <w:sz w:val="20"/>
          <w:szCs w:val="20"/>
        </w:rPr>
        <w:t>przez nauczyciela oraz wyższą ocenę semestralną z tytułu bardzo dobrych wyników na konkursie przedmiotowym.</w:t>
      </w:r>
    </w:p>
    <w:p w14:paraId="061869DC" w14:textId="77777777" w:rsidR="001F1E42" w:rsidRDefault="001F1E42" w:rsidP="003B0F26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Uczeń ma obowią</w:t>
      </w:r>
      <w:r w:rsidR="003B7160">
        <w:rPr>
          <w:sz w:val="20"/>
          <w:szCs w:val="20"/>
        </w:rPr>
        <w:t>zek prowadzenia zeszytu ćwiczeń</w:t>
      </w:r>
      <w:r>
        <w:rPr>
          <w:sz w:val="20"/>
          <w:szCs w:val="20"/>
        </w:rPr>
        <w:t>.</w:t>
      </w:r>
    </w:p>
    <w:p w14:paraId="71A1BF63" w14:textId="77777777" w:rsidR="001F1E42" w:rsidRDefault="001F1E42" w:rsidP="003B0F26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Ocena jest jawna dla ucznia (wpisywana do e-dziennika), rodzice mają obowiązek na bieżąco sprawdzać e-dziennik </w:t>
      </w:r>
      <w:r w:rsidR="00521A4E">
        <w:rPr>
          <w:sz w:val="20"/>
          <w:szCs w:val="20"/>
        </w:rPr>
        <w:t xml:space="preserve">         </w:t>
      </w:r>
      <w:r>
        <w:rPr>
          <w:sz w:val="20"/>
          <w:szCs w:val="20"/>
        </w:rPr>
        <w:t>i kontrolować postępy dziecka.</w:t>
      </w:r>
    </w:p>
    <w:p w14:paraId="65382815" w14:textId="77777777" w:rsidR="001F1E42" w:rsidRDefault="001F1E42" w:rsidP="003B0F26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Oceny na koniec semestru nie są średnią ocen cząstkowych.</w:t>
      </w:r>
    </w:p>
    <w:p w14:paraId="366695DB" w14:textId="77777777" w:rsidR="00720E18" w:rsidRDefault="001F1E42" w:rsidP="003B0F26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mający kłopoty w nauce </w:t>
      </w:r>
      <w:r w:rsidR="00B43B00">
        <w:rPr>
          <w:sz w:val="20"/>
          <w:szCs w:val="20"/>
        </w:rPr>
        <w:t>może zgłosić się do nauczyciela z prośbą o dodatkową pomoc. Jej forma jest ustalana na bieżąco</w:t>
      </w:r>
      <w:r w:rsidR="00720E18">
        <w:rPr>
          <w:sz w:val="20"/>
          <w:szCs w:val="20"/>
        </w:rPr>
        <w:t>,</w:t>
      </w:r>
      <w:r w:rsidR="00B43B00">
        <w:rPr>
          <w:sz w:val="20"/>
          <w:szCs w:val="20"/>
        </w:rPr>
        <w:t xml:space="preserve"> wspólnie</w:t>
      </w:r>
      <w:r w:rsidR="00720E18">
        <w:rPr>
          <w:sz w:val="20"/>
          <w:szCs w:val="20"/>
        </w:rPr>
        <w:t xml:space="preserve"> z uczniem. Przy ocenianiu </w:t>
      </w:r>
      <w:r w:rsidR="00720E18" w:rsidRPr="008F3FDD">
        <w:rPr>
          <w:b/>
          <w:sz w:val="20"/>
          <w:szCs w:val="20"/>
        </w:rPr>
        <w:t>uwzględnia się zalecenia</w:t>
      </w:r>
      <w:r w:rsidR="00720E18">
        <w:rPr>
          <w:sz w:val="20"/>
          <w:szCs w:val="20"/>
        </w:rPr>
        <w:t xml:space="preserve"> Poradni </w:t>
      </w:r>
      <w:proofErr w:type="spellStart"/>
      <w:r w:rsidR="00720E18">
        <w:rPr>
          <w:sz w:val="20"/>
          <w:szCs w:val="20"/>
        </w:rPr>
        <w:t>Psychologiczno</w:t>
      </w:r>
      <w:proofErr w:type="spellEnd"/>
      <w:r w:rsidR="00720E18">
        <w:rPr>
          <w:sz w:val="20"/>
          <w:szCs w:val="20"/>
        </w:rPr>
        <w:t xml:space="preserve"> – Pedagogicznej.</w:t>
      </w:r>
    </w:p>
    <w:p w14:paraId="188FBF70" w14:textId="77777777" w:rsidR="001F1E42" w:rsidRDefault="00720E18" w:rsidP="00720E18">
      <w:pPr>
        <w:pStyle w:val="Akapitzlist"/>
        <w:spacing w:line="240" w:lineRule="auto"/>
        <w:jc w:val="both"/>
        <w:rPr>
          <w:sz w:val="20"/>
          <w:szCs w:val="20"/>
        </w:rPr>
      </w:pPr>
      <w:r w:rsidRPr="008F3FDD">
        <w:rPr>
          <w:b/>
          <w:sz w:val="20"/>
          <w:szCs w:val="20"/>
        </w:rPr>
        <w:t>Zasady wystawiania ocen</w:t>
      </w:r>
      <w:r>
        <w:rPr>
          <w:sz w:val="20"/>
          <w:szCs w:val="20"/>
        </w:rPr>
        <w:t xml:space="preserve"> śródrocznych i </w:t>
      </w:r>
      <w:proofErr w:type="spellStart"/>
      <w:r>
        <w:rPr>
          <w:sz w:val="20"/>
          <w:szCs w:val="20"/>
        </w:rPr>
        <w:t>końcoworocznych</w:t>
      </w:r>
      <w:proofErr w:type="spellEnd"/>
      <w:r>
        <w:rPr>
          <w:sz w:val="20"/>
          <w:szCs w:val="20"/>
        </w:rPr>
        <w:t xml:space="preserve"> oraz warunki ich poprawy są zawarte w szkolnym WSO. </w:t>
      </w:r>
      <w:r w:rsidR="00B43B00">
        <w:rPr>
          <w:sz w:val="20"/>
          <w:szCs w:val="20"/>
        </w:rPr>
        <w:t xml:space="preserve"> </w:t>
      </w:r>
    </w:p>
    <w:p w14:paraId="5DAFED19" w14:textId="77777777" w:rsidR="00720E18" w:rsidRDefault="00720E18" w:rsidP="00720E18">
      <w:pPr>
        <w:pStyle w:val="Akapitzlist"/>
        <w:spacing w:line="240" w:lineRule="auto"/>
        <w:jc w:val="both"/>
        <w:rPr>
          <w:sz w:val="20"/>
          <w:szCs w:val="20"/>
        </w:rPr>
      </w:pPr>
    </w:p>
    <w:p w14:paraId="29E476FC" w14:textId="77777777" w:rsidR="002673E4" w:rsidRDefault="002673E4" w:rsidP="002673E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559AB" w14:textId="77777777" w:rsidR="002673E4" w:rsidRPr="00AE2444" w:rsidRDefault="002673E4" w:rsidP="002673E4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444">
        <w:rPr>
          <w:rFonts w:ascii="Times New Roman" w:hAnsi="Times New Roman"/>
          <w:b/>
          <w:bCs/>
          <w:sz w:val="28"/>
          <w:szCs w:val="28"/>
        </w:rPr>
        <w:t>Wagi ocen przyroda</w:t>
      </w:r>
    </w:p>
    <w:p w14:paraId="143DD0D6" w14:textId="77777777" w:rsidR="002673E4" w:rsidRPr="002C1D9D" w:rsidRDefault="002673E4" w:rsidP="002673E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852"/>
      </w:tblGrid>
      <w:tr w:rsidR="002673E4" w:rsidRPr="0086451B" w14:paraId="148447C3" w14:textId="77777777" w:rsidTr="007457FB">
        <w:tc>
          <w:tcPr>
            <w:tcW w:w="3936" w:type="dxa"/>
            <w:shd w:val="clear" w:color="auto" w:fill="auto"/>
          </w:tcPr>
          <w:p w14:paraId="228161CF" w14:textId="77777777" w:rsidR="002673E4" w:rsidRPr="0086451B" w:rsidRDefault="002673E4" w:rsidP="007457FB">
            <w:pPr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b/>
                <w:sz w:val="24"/>
                <w:szCs w:val="24"/>
              </w:rPr>
              <w:t>Oceniane formy aktywności</w:t>
            </w:r>
          </w:p>
        </w:tc>
        <w:tc>
          <w:tcPr>
            <w:tcW w:w="1984" w:type="dxa"/>
            <w:shd w:val="clear" w:color="auto" w:fill="auto"/>
          </w:tcPr>
          <w:p w14:paraId="5892014A" w14:textId="77777777" w:rsidR="002673E4" w:rsidRPr="0086451B" w:rsidRDefault="002673E4" w:rsidP="0074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b/>
                <w:sz w:val="24"/>
                <w:szCs w:val="24"/>
              </w:rPr>
              <w:t>Waga</w:t>
            </w:r>
          </w:p>
        </w:tc>
        <w:tc>
          <w:tcPr>
            <w:tcW w:w="3852" w:type="dxa"/>
            <w:shd w:val="clear" w:color="auto" w:fill="auto"/>
          </w:tcPr>
          <w:p w14:paraId="74484B79" w14:textId="77777777" w:rsidR="002673E4" w:rsidRPr="0086451B" w:rsidRDefault="002673E4" w:rsidP="0074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b/>
                <w:sz w:val="24"/>
                <w:szCs w:val="24"/>
              </w:rPr>
              <w:t>Kryteria oceniania danej formy</w:t>
            </w:r>
          </w:p>
        </w:tc>
      </w:tr>
      <w:tr w:rsidR="002673E4" w:rsidRPr="0086451B" w14:paraId="60DB79F2" w14:textId="77777777" w:rsidTr="007457FB">
        <w:tc>
          <w:tcPr>
            <w:tcW w:w="3936" w:type="dxa"/>
            <w:shd w:val="clear" w:color="auto" w:fill="auto"/>
          </w:tcPr>
          <w:p w14:paraId="31C1BF69" w14:textId="77777777" w:rsidR="002673E4" w:rsidRPr="0086451B" w:rsidRDefault="002673E4" w:rsidP="007457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51B">
              <w:rPr>
                <w:b/>
                <w:sz w:val="24"/>
                <w:szCs w:val="24"/>
              </w:rPr>
              <w:t>Sprawdzian</w:t>
            </w:r>
          </w:p>
        </w:tc>
        <w:tc>
          <w:tcPr>
            <w:tcW w:w="1984" w:type="dxa"/>
            <w:shd w:val="clear" w:color="auto" w:fill="auto"/>
          </w:tcPr>
          <w:p w14:paraId="70D8E221" w14:textId="77777777" w:rsidR="002673E4" w:rsidRPr="0086451B" w:rsidRDefault="002673E4" w:rsidP="0074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5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52" w:type="dxa"/>
            <w:shd w:val="clear" w:color="auto" w:fill="auto"/>
          </w:tcPr>
          <w:p w14:paraId="4B67F4AA" w14:textId="77777777" w:rsidR="002673E4" w:rsidRPr="0086451B" w:rsidRDefault="002673E4" w:rsidP="002673E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Zgodność z poziomem wymagań.(Ocena dostosowana jest do stopnia trudności.)</w:t>
            </w:r>
          </w:p>
          <w:p w14:paraId="6E21EE27" w14:textId="77777777" w:rsidR="002673E4" w:rsidRPr="0086451B" w:rsidRDefault="002673E4" w:rsidP="002673E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Znajomość materiału (praw, pojęć, zjawisk).</w:t>
            </w:r>
          </w:p>
          <w:p w14:paraId="26BA4A8D" w14:textId="77777777" w:rsidR="002673E4" w:rsidRPr="0086451B" w:rsidRDefault="002673E4" w:rsidP="002673E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Stopień zrozumienia materiału.</w:t>
            </w:r>
          </w:p>
          <w:p w14:paraId="53CACAC7" w14:textId="77777777" w:rsidR="002673E4" w:rsidRPr="0086451B" w:rsidRDefault="002673E4" w:rsidP="002673E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Całościowe i kontekstowe postrzeganie zagadnień (przedstawienie wiadomości w innej formie, niż były zapamiętane).</w:t>
            </w:r>
          </w:p>
          <w:p w14:paraId="25D2200B" w14:textId="77777777" w:rsidR="002673E4" w:rsidRPr="0086451B" w:rsidRDefault="002673E4" w:rsidP="002673E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Dostrzeganie związków </w:t>
            </w:r>
            <w:proofErr w:type="spellStart"/>
            <w:r w:rsidRPr="0086451B">
              <w:rPr>
                <w:rFonts w:ascii="Times New Roman" w:hAnsi="Times New Roman"/>
                <w:sz w:val="24"/>
                <w:szCs w:val="24"/>
              </w:rPr>
              <w:t>przyczynowo-skutkowych</w:t>
            </w:r>
            <w:proofErr w:type="spellEnd"/>
            <w:r w:rsidRPr="00864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24011E" w14:textId="77777777" w:rsidR="002673E4" w:rsidRPr="0086451B" w:rsidRDefault="002673E4" w:rsidP="002673E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Zastosowanie wiadomości w zadaniach .</w:t>
            </w:r>
          </w:p>
          <w:p w14:paraId="454B9B70" w14:textId="77777777" w:rsidR="002673E4" w:rsidRPr="0086451B" w:rsidRDefault="002673E4" w:rsidP="002673E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Stosowanie języka przyrody.</w:t>
            </w:r>
          </w:p>
          <w:p w14:paraId="0096F2BB" w14:textId="77777777" w:rsidR="002673E4" w:rsidRPr="0086451B" w:rsidRDefault="002673E4" w:rsidP="002673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Umiejętność formułowania wniosków.</w:t>
            </w:r>
          </w:p>
          <w:p w14:paraId="39EA97A5" w14:textId="77777777" w:rsidR="002673E4" w:rsidRPr="0086451B" w:rsidRDefault="002673E4" w:rsidP="002673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Stosowanie pojęć, terminologii naukowej i symbolicznego języka przyrodniczego.</w:t>
            </w:r>
          </w:p>
          <w:p w14:paraId="77C8791E" w14:textId="77777777" w:rsidR="002673E4" w:rsidRPr="0086451B" w:rsidRDefault="002673E4" w:rsidP="0074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3E4" w:rsidRPr="0086451B" w14:paraId="07C27CEA" w14:textId="77777777" w:rsidTr="007457FB">
        <w:tc>
          <w:tcPr>
            <w:tcW w:w="3936" w:type="dxa"/>
            <w:shd w:val="clear" w:color="auto" w:fill="auto"/>
          </w:tcPr>
          <w:p w14:paraId="5EE2111A" w14:textId="77777777" w:rsidR="002673E4" w:rsidRPr="0086451B" w:rsidRDefault="002673E4" w:rsidP="007457FB">
            <w:pPr>
              <w:jc w:val="center"/>
              <w:rPr>
                <w:b/>
                <w:sz w:val="24"/>
                <w:szCs w:val="24"/>
              </w:rPr>
            </w:pPr>
            <w:r w:rsidRPr="0086451B">
              <w:rPr>
                <w:b/>
                <w:sz w:val="24"/>
                <w:szCs w:val="24"/>
              </w:rPr>
              <w:lastRenderedPageBreak/>
              <w:t>Kartkówka</w:t>
            </w:r>
          </w:p>
        </w:tc>
        <w:tc>
          <w:tcPr>
            <w:tcW w:w="1984" w:type="dxa"/>
            <w:shd w:val="clear" w:color="auto" w:fill="auto"/>
          </w:tcPr>
          <w:p w14:paraId="21B70AA2" w14:textId="77777777" w:rsidR="002673E4" w:rsidRPr="0086451B" w:rsidRDefault="002673E4" w:rsidP="0074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52" w:type="dxa"/>
            <w:shd w:val="clear" w:color="auto" w:fill="auto"/>
          </w:tcPr>
          <w:p w14:paraId="061FA9D1" w14:textId="77777777" w:rsidR="002673E4" w:rsidRPr="0086451B" w:rsidRDefault="002673E4" w:rsidP="002673E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Systematyczne przygotowywanie się do zajęć</w:t>
            </w:r>
          </w:p>
        </w:tc>
      </w:tr>
      <w:tr w:rsidR="002673E4" w:rsidRPr="0086451B" w14:paraId="3C6C69EE" w14:textId="77777777" w:rsidTr="007457FB">
        <w:tc>
          <w:tcPr>
            <w:tcW w:w="3936" w:type="dxa"/>
            <w:shd w:val="clear" w:color="auto" w:fill="auto"/>
          </w:tcPr>
          <w:p w14:paraId="4B3EC325" w14:textId="77777777" w:rsidR="002673E4" w:rsidRPr="0086451B" w:rsidRDefault="002673E4" w:rsidP="007457FB">
            <w:pPr>
              <w:jc w:val="center"/>
              <w:rPr>
                <w:b/>
                <w:sz w:val="24"/>
                <w:szCs w:val="24"/>
              </w:rPr>
            </w:pPr>
            <w:r w:rsidRPr="0086451B">
              <w:rPr>
                <w:b/>
                <w:sz w:val="24"/>
                <w:szCs w:val="24"/>
              </w:rPr>
              <w:t>Doświadczenie</w:t>
            </w:r>
          </w:p>
        </w:tc>
        <w:tc>
          <w:tcPr>
            <w:tcW w:w="1984" w:type="dxa"/>
            <w:shd w:val="clear" w:color="auto" w:fill="auto"/>
          </w:tcPr>
          <w:p w14:paraId="41D14DBD" w14:textId="77777777" w:rsidR="002673E4" w:rsidRPr="0086451B" w:rsidRDefault="002673E4" w:rsidP="0074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5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52" w:type="dxa"/>
            <w:shd w:val="clear" w:color="auto" w:fill="auto"/>
          </w:tcPr>
          <w:p w14:paraId="15A029B3" w14:textId="77777777" w:rsidR="002673E4" w:rsidRPr="0086451B" w:rsidRDefault="002673E4" w:rsidP="002673E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Samodzielne przygotowanie i przeprowadzenie doświadczenia w warunkach domowych lub podczas lekcji (przygotowanie materiałów, karta obserwacji, wyciąganie wniosków).</w:t>
            </w:r>
          </w:p>
        </w:tc>
      </w:tr>
      <w:tr w:rsidR="002673E4" w:rsidRPr="0086451B" w14:paraId="4EF8C5E5" w14:textId="77777777" w:rsidTr="007457FB">
        <w:tc>
          <w:tcPr>
            <w:tcW w:w="3936" w:type="dxa"/>
            <w:shd w:val="clear" w:color="auto" w:fill="auto"/>
          </w:tcPr>
          <w:p w14:paraId="2628A841" w14:textId="77777777" w:rsidR="002673E4" w:rsidRPr="0086451B" w:rsidRDefault="002673E4" w:rsidP="007457FB">
            <w:pPr>
              <w:jc w:val="center"/>
              <w:rPr>
                <w:b/>
                <w:sz w:val="24"/>
                <w:szCs w:val="24"/>
              </w:rPr>
            </w:pPr>
            <w:r w:rsidRPr="0086451B">
              <w:rPr>
                <w:b/>
                <w:sz w:val="24"/>
                <w:szCs w:val="24"/>
              </w:rPr>
              <w:t>Praca domowa</w:t>
            </w:r>
          </w:p>
        </w:tc>
        <w:tc>
          <w:tcPr>
            <w:tcW w:w="1984" w:type="dxa"/>
            <w:shd w:val="clear" w:color="auto" w:fill="auto"/>
          </w:tcPr>
          <w:p w14:paraId="00CB8276" w14:textId="77777777" w:rsidR="002673E4" w:rsidRPr="0086451B" w:rsidRDefault="002673E4" w:rsidP="0074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52" w:type="dxa"/>
            <w:shd w:val="clear" w:color="auto" w:fill="auto"/>
          </w:tcPr>
          <w:p w14:paraId="1A5888DD" w14:textId="77777777" w:rsidR="002673E4" w:rsidRPr="0086451B" w:rsidRDefault="002673E4" w:rsidP="002673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Poprawność merytoryczna pracy.</w:t>
            </w:r>
          </w:p>
          <w:p w14:paraId="51874F44" w14:textId="77777777" w:rsidR="002673E4" w:rsidRPr="0086451B" w:rsidRDefault="002673E4" w:rsidP="002673E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Estetyka pracy.</w:t>
            </w:r>
          </w:p>
        </w:tc>
      </w:tr>
      <w:tr w:rsidR="002673E4" w:rsidRPr="0086451B" w14:paraId="79124D7E" w14:textId="77777777" w:rsidTr="007457FB">
        <w:tc>
          <w:tcPr>
            <w:tcW w:w="3936" w:type="dxa"/>
            <w:shd w:val="clear" w:color="auto" w:fill="auto"/>
          </w:tcPr>
          <w:p w14:paraId="38CCD0C9" w14:textId="77777777" w:rsidR="002673E4" w:rsidRPr="0086451B" w:rsidRDefault="002673E4" w:rsidP="007457FB">
            <w:pPr>
              <w:jc w:val="center"/>
              <w:rPr>
                <w:b/>
                <w:sz w:val="24"/>
                <w:szCs w:val="24"/>
              </w:rPr>
            </w:pPr>
            <w:r w:rsidRPr="0086451B">
              <w:rPr>
                <w:b/>
                <w:sz w:val="24"/>
                <w:szCs w:val="24"/>
              </w:rPr>
              <w:t>Aktywność</w:t>
            </w:r>
          </w:p>
        </w:tc>
        <w:tc>
          <w:tcPr>
            <w:tcW w:w="1984" w:type="dxa"/>
            <w:shd w:val="clear" w:color="auto" w:fill="auto"/>
          </w:tcPr>
          <w:p w14:paraId="24728CC2" w14:textId="77777777" w:rsidR="002673E4" w:rsidRPr="0086451B" w:rsidRDefault="002673E4" w:rsidP="0074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52" w:type="dxa"/>
            <w:shd w:val="clear" w:color="auto" w:fill="auto"/>
          </w:tcPr>
          <w:p w14:paraId="598EAADE" w14:textId="77777777" w:rsidR="002673E4" w:rsidRPr="0086451B" w:rsidRDefault="002673E4" w:rsidP="002673E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Przygotowanie do lekcji (zeszyt, podręcznik, przybory szkolne).</w:t>
            </w:r>
          </w:p>
          <w:p w14:paraId="513DEFEC" w14:textId="77777777" w:rsidR="002673E4" w:rsidRPr="0086451B" w:rsidRDefault="002673E4" w:rsidP="002673E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zaangażowanie ucznia</w:t>
            </w:r>
          </w:p>
          <w:p w14:paraId="502A1271" w14:textId="77777777" w:rsidR="002673E4" w:rsidRPr="0086451B" w:rsidRDefault="002673E4" w:rsidP="002673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1B">
              <w:rPr>
                <w:rFonts w:ascii="Times New Roman" w:hAnsi="Times New Roman"/>
                <w:sz w:val="24"/>
                <w:szCs w:val="24"/>
              </w:rPr>
              <w:t>Częste zgłaszanie się i udzielanie prawidłowych odpowiedzi.</w:t>
            </w:r>
          </w:p>
        </w:tc>
      </w:tr>
      <w:tr w:rsidR="002673E4" w:rsidRPr="0086451B" w14:paraId="0573F80E" w14:textId="77777777" w:rsidTr="007457FB">
        <w:tc>
          <w:tcPr>
            <w:tcW w:w="3936" w:type="dxa"/>
            <w:shd w:val="clear" w:color="auto" w:fill="auto"/>
          </w:tcPr>
          <w:p w14:paraId="4E33CFD0" w14:textId="77777777" w:rsidR="002673E4" w:rsidRPr="00AE2444" w:rsidRDefault="002673E4" w:rsidP="00745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 ustna</w:t>
            </w:r>
          </w:p>
        </w:tc>
        <w:tc>
          <w:tcPr>
            <w:tcW w:w="1984" w:type="dxa"/>
            <w:shd w:val="clear" w:color="auto" w:fill="auto"/>
          </w:tcPr>
          <w:p w14:paraId="34B82DEA" w14:textId="77777777" w:rsidR="002673E4" w:rsidRPr="00AE2444" w:rsidRDefault="002673E4" w:rsidP="0074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52" w:type="dxa"/>
            <w:shd w:val="clear" w:color="auto" w:fill="auto"/>
          </w:tcPr>
          <w:p w14:paraId="18C62B33" w14:textId="77777777" w:rsidR="002673E4" w:rsidRPr="0086451B" w:rsidRDefault="002673E4" w:rsidP="007457F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E4" w:rsidRPr="0086451B" w14:paraId="59599772" w14:textId="77777777" w:rsidTr="007457FB">
        <w:tc>
          <w:tcPr>
            <w:tcW w:w="3936" w:type="dxa"/>
            <w:shd w:val="clear" w:color="auto" w:fill="auto"/>
          </w:tcPr>
          <w:p w14:paraId="4CFFF139" w14:textId="77777777" w:rsidR="002673E4" w:rsidRPr="0086451B" w:rsidRDefault="002673E4" w:rsidP="007457FB">
            <w:pPr>
              <w:jc w:val="center"/>
              <w:rPr>
                <w:b/>
                <w:sz w:val="24"/>
                <w:szCs w:val="24"/>
              </w:rPr>
            </w:pPr>
            <w:r w:rsidRPr="0086451B">
              <w:rPr>
                <w:b/>
                <w:sz w:val="24"/>
                <w:szCs w:val="24"/>
              </w:rPr>
              <w:t>Praca w grupach</w:t>
            </w:r>
          </w:p>
        </w:tc>
        <w:tc>
          <w:tcPr>
            <w:tcW w:w="1984" w:type="dxa"/>
            <w:shd w:val="clear" w:color="auto" w:fill="auto"/>
          </w:tcPr>
          <w:p w14:paraId="11D60422" w14:textId="77777777" w:rsidR="002673E4" w:rsidRPr="0086451B" w:rsidRDefault="002673E4" w:rsidP="0074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52" w:type="dxa"/>
            <w:shd w:val="clear" w:color="auto" w:fill="auto"/>
          </w:tcPr>
          <w:p w14:paraId="5A693975" w14:textId="77777777" w:rsidR="002673E4" w:rsidRPr="00AE2444" w:rsidRDefault="002673E4" w:rsidP="002673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Poprawne wykonanie zadania.</w:t>
            </w:r>
          </w:p>
          <w:p w14:paraId="11CE24AF" w14:textId="77777777" w:rsidR="002673E4" w:rsidRPr="00AE2444" w:rsidRDefault="002673E4" w:rsidP="002673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Planowanie eksperymentu lub wykonanie zgodnie z instrukcją.</w:t>
            </w:r>
          </w:p>
          <w:p w14:paraId="2C62059F" w14:textId="77777777" w:rsidR="002673E4" w:rsidRPr="00AE2444" w:rsidRDefault="002673E4" w:rsidP="002673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Zapis wyników doświadczenia.</w:t>
            </w:r>
          </w:p>
          <w:p w14:paraId="477E7981" w14:textId="77777777" w:rsidR="002673E4" w:rsidRPr="00AE2444" w:rsidRDefault="002673E4" w:rsidP="002673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Wnioski z obserwacji.</w:t>
            </w:r>
          </w:p>
          <w:p w14:paraId="5A083469" w14:textId="77777777" w:rsidR="002673E4" w:rsidRPr="00AE2444" w:rsidRDefault="002673E4" w:rsidP="002673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Umiejętność posługiwania się sprzętem laboratoryjnym i przyrządami pomiarowymi.</w:t>
            </w:r>
          </w:p>
          <w:p w14:paraId="07CF853A" w14:textId="77777777" w:rsidR="002673E4" w:rsidRPr="00AE2444" w:rsidRDefault="002673E4" w:rsidP="002673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Przestrzeganie przepisów bhp.</w:t>
            </w:r>
          </w:p>
          <w:p w14:paraId="3F36B6D2" w14:textId="77777777" w:rsidR="002673E4" w:rsidRPr="00AE2444" w:rsidRDefault="002673E4" w:rsidP="002673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Umiejętność komunikowania się i współpracy w zespole.</w:t>
            </w:r>
          </w:p>
          <w:p w14:paraId="31106B55" w14:textId="77777777" w:rsidR="002673E4" w:rsidRPr="00AE2444" w:rsidRDefault="002673E4" w:rsidP="007457F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(Na podstawie karty obserwacji.)</w:t>
            </w:r>
          </w:p>
          <w:p w14:paraId="5DF27BEF" w14:textId="77777777" w:rsidR="002673E4" w:rsidRPr="00AE2444" w:rsidRDefault="002673E4" w:rsidP="002673E4">
            <w:pPr>
              <w:numPr>
                <w:ilvl w:val="0"/>
                <w:numId w:val="19"/>
              </w:numPr>
              <w:spacing w:after="0" w:line="240" w:lineRule="auto"/>
              <w:ind w:hanging="28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Planowanie wspólnych działań.</w:t>
            </w:r>
          </w:p>
          <w:p w14:paraId="3A897AC8" w14:textId="77777777" w:rsidR="002673E4" w:rsidRPr="00AE2444" w:rsidRDefault="002673E4" w:rsidP="002673E4">
            <w:pPr>
              <w:numPr>
                <w:ilvl w:val="0"/>
                <w:numId w:val="19"/>
              </w:numPr>
              <w:spacing w:after="0" w:line="240" w:lineRule="auto"/>
              <w:ind w:hanging="28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Podejmowanie działań z własnej inicjatywy.</w:t>
            </w:r>
          </w:p>
          <w:p w14:paraId="47382744" w14:textId="77777777" w:rsidR="002673E4" w:rsidRPr="00AE2444" w:rsidRDefault="002673E4" w:rsidP="002673E4">
            <w:pPr>
              <w:numPr>
                <w:ilvl w:val="0"/>
                <w:numId w:val="19"/>
              </w:numPr>
              <w:spacing w:after="0" w:line="240" w:lineRule="auto"/>
              <w:ind w:hanging="28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Współudział w podejmowaniu decyzji.</w:t>
            </w:r>
          </w:p>
          <w:p w14:paraId="50474906" w14:textId="77777777" w:rsidR="002673E4" w:rsidRPr="00AE2444" w:rsidRDefault="002673E4" w:rsidP="002673E4">
            <w:pPr>
              <w:numPr>
                <w:ilvl w:val="0"/>
                <w:numId w:val="19"/>
              </w:numPr>
              <w:spacing w:after="0" w:line="240" w:lineRule="auto"/>
              <w:ind w:hanging="28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Racjonalne gospodarowanie czasem.</w:t>
            </w:r>
          </w:p>
          <w:p w14:paraId="59C9458B" w14:textId="77777777" w:rsidR="002673E4" w:rsidRPr="00AE2444" w:rsidRDefault="002673E4" w:rsidP="002673E4">
            <w:pPr>
              <w:numPr>
                <w:ilvl w:val="0"/>
                <w:numId w:val="19"/>
              </w:numPr>
              <w:spacing w:after="0" w:line="240" w:lineRule="auto"/>
              <w:ind w:hanging="28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pracy.</w:t>
            </w:r>
          </w:p>
          <w:p w14:paraId="197DC196" w14:textId="77777777" w:rsidR="002673E4" w:rsidRPr="00AE2444" w:rsidRDefault="002673E4" w:rsidP="002673E4">
            <w:pPr>
              <w:numPr>
                <w:ilvl w:val="0"/>
                <w:numId w:val="19"/>
              </w:numPr>
              <w:spacing w:after="0" w:line="240" w:lineRule="auto"/>
              <w:ind w:hanging="28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Zdolność do współpracy.</w:t>
            </w:r>
          </w:p>
          <w:p w14:paraId="0878540A" w14:textId="77777777" w:rsidR="002673E4" w:rsidRPr="00AE2444" w:rsidRDefault="002673E4" w:rsidP="002673E4">
            <w:pPr>
              <w:numPr>
                <w:ilvl w:val="0"/>
                <w:numId w:val="19"/>
              </w:numPr>
              <w:spacing w:after="0" w:line="240" w:lineRule="auto"/>
              <w:ind w:hanging="28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Przyjmowanie odpowiedzialności za pracę.</w:t>
            </w:r>
          </w:p>
          <w:p w14:paraId="0B3CAE1F" w14:textId="77777777" w:rsidR="002673E4" w:rsidRPr="00AE2444" w:rsidRDefault="002673E4" w:rsidP="002673E4">
            <w:pPr>
              <w:numPr>
                <w:ilvl w:val="0"/>
                <w:numId w:val="20"/>
              </w:numPr>
              <w:spacing w:after="0" w:line="240" w:lineRule="auto"/>
              <w:ind w:hanging="28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dyskusji.</w:t>
            </w:r>
          </w:p>
          <w:p w14:paraId="31F08E5D" w14:textId="77777777" w:rsidR="002673E4" w:rsidRPr="00AE2444" w:rsidRDefault="002673E4" w:rsidP="002673E4">
            <w:pPr>
              <w:numPr>
                <w:ilvl w:val="0"/>
                <w:numId w:val="20"/>
              </w:numPr>
              <w:spacing w:after="0" w:line="240" w:lineRule="auto"/>
              <w:ind w:hanging="28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Słuchanie innych.</w:t>
            </w:r>
          </w:p>
          <w:p w14:paraId="74925AFA" w14:textId="77777777" w:rsidR="002673E4" w:rsidRPr="00AE2444" w:rsidRDefault="002673E4" w:rsidP="002673E4">
            <w:pPr>
              <w:numPr>
                <w:ilvl w:val="0"/>
                <w:numId w:val="20"/>
              </w:numPr>
              <w:spacing w:after="0" w:line="240" w:lineRule="auto"/>
              <w:ind w:hanging="28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Zadawanie pytań.</w:t>
            </w:r>
          </w:p>
          <w:p w14:paraId="2DB916D1" w14:textId="77777777" w:rsidR="002673E4" w:rsidRPr="00AE2444" w:rsidRDefault="002673E4" w:rsidP="002673E4">
            <w:pPr>
              <w:numPr>
                <w:ilvl w:val="0"/>
                <w:numId w:val="20"/>
              </w:numPr>
              <w:spacing w:after="0" w:line="240" w:lineRule="auto"/>
              <w:ind w:hanging="28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Udzielanie odpowiedzi.</w:t>
            </w:r>
          </w:p>
          <w:p w14:paraId="30AD1C47" w14:textId="77777777" w:rsidR="002673E4" w:rsidRPr="00AE2444" w:rsidRDefault="002673E4" w:rsidP="002673E4">
            <w:pPr>
              <w:numPr>
                <w:ilvl w:val="0"/>
                <w:numId w:val="20"/>
              </w:numPr>
              <w:spacing w:after="0" w:line="240" w:lineRule="auto"/>
              <w:ind w:hanging="28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Uzasadnianie swojego stanowiska.</w:t>
            </w:r>
          </w:p>
          <w:p w14:paraId="7C22AD26" w14:textId="77777777" w:rsidR="002673E4" w:rsidRPr="00AE2444" w:rsidRDefault="002673E4" w:rsidP="002673E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Prezentowanie rezultatów pracy grupy.</w:t>
            </w:r>
          </w:p>
        </w:tc>
      </w:tr>
      <w:tr w:rsidR="002673E4" w:rsidRPr="0086451B" w14:paraId="4DA357B2" w14:textId="77777777" w:rsidTr="007457FB">
        <w:tc>
          <w:tcPr>
            <w:tcW w:w="3936" w:type="dxa"/>
            <w:shd w:val="clear" w:color="auto" w:fill="auto"/>
          </w:tcPr>
          <w:p w14:paraId="5D13C801" w14:textId="77777777" w:rsidR="002673E4" w:rsidRPr="0086451B" w:rsidRDefault="002673E4" w:rsidP="007457FB">
            <w:pPr>
              <w:pStyle w:val="Nagwek1"/>
              <w:jc w:val="center"/>
              <w:rPr>
                <w:b/>
                <w:sz w:val="24"/>
                <w:szCs w:val="24"/>
              </w:rPr>
            </w:pPr>
            <w:r w:rsidRPr="0086451B">
              <w:rPr>
                <w:b/>
                <w:sz w:val="24"/>
                <w:szCs w:val="24"/>
              </w:rPr>
              <w:lastRenderedPageBreak/>
              <w:t xml:space="preserve">Udział w konkursach przedmiotowych </w:t>
            </w:r>
          </w:p>
          <w:p w14:paraId="5AECB52A" w14:textId="77777777" w:rsidR="002673E4" w:rsidRPr="0086451B" w:rsidRDefault="002673E4" w:rsidP="00745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5EEEE30" w14:textId="77777777" w:rsidR="002673E4" w:rsidRPr="0086451B" w:rsidRDefault="002673E4" w:rsidP="0074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5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52" w:type="dxa"/>
            <w:shd w:val="clear" w:color="auto" w:fill="auto"/>
          </w:tcPr>
          <w:p w14:paraId="7A3490C9" w14:textId="77777777" w:rsidR="002673E4" w:rsidRPr="00AE2444" w:rsidRDefault="002673E4" w:rsidP="002673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44">
              <w:rPr>
                <w:rFonts w:ascii="Times New Roman" w:hAnsi="Times New Roman"/>
                <w:sz w:val="24"/>
                <w:szCs w:val="24"/>
              </w:rPr>
              <w:t>W zależności od rodzaju konkursu i osiągniętego wyniku.</w:t>
            </w:r>
          </w:p>
        </w:tc>
      </w:tr>
      <w:tr w:rsidR="002673E4" w:rsidRPr="0086451B" w14:paraId="260D17FA" w14:textId="77777777" w:rsidTr="007457FB">
        <w:tc>
          <w:tcPr>
            <w:tcW w:w="3936" w:type="dxa"/>
            <w:shd w:val="clear" w:color="auto" w:fill="auto"/>
          </w:tcPr>
          <w:p w14:paraId="0E681811" w14:textId="77777777" w:rsidR="002673E4" w:rsidRPr="0086451B" w:rsidRDefault="002673E4" w:rsidP="007457FB">
            <w:pPr>
              <w:pStyle w:val="Nagwek1"/>
              <w:jc w:val="center"/>
              <w:rPr>
                <w:b/>
                <w:sz w:val="24"/>
                <w:szCs w:val="24"/>
              </w:rPr>
            </w:pPr>
            <w:r w:rsidRPr="0086451B">
              <w:rPr>
                <w:b/>
                <w:sz w:val="24"/>
                <w:szCs w:val="24"/>
              </w:rPr>
              <w:t>Ćwiczenia</w:t>
            </w:r>
          </w:p>
          <w:p w14:paraId="4A6FF3D4" w14:textId="77777777" w:rsidR="002673E4" w:rsidRPr="0086451B" w:rsidRDefault="002673E4" w:rsidP="007457FB">
            <w:pPr>
              <w:pStyle w:val="Nagwek1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E9F9EF" w14:textId="77777777" w:rsidR="002673E4" w:rsidRPr="0086451B" w:rsidRDefault="002673E4" w:rsidP="007457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263193" w14:textId="77777777" w:rsidR="002673E4" w:rsidRPr="0086451B" w:rsidRDefault="002673E4" w:rsidP="007457FB">
            <w:pPr>
              <w:pStyle w:val="Nagwek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E488F86" w14:textId="77777777" w:rsidR="002673E4" w:rsidRPr="0086451B" w:rsidRDefault="002673E4" w:rsidP="0074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52" w:type="dxa"/>
            <w:shd w:val="clear" w:color="auto" w:fill="auto"/>
          </w:tcPr>
          <w:p w14:paraId="10B6C739" w14:textId="77777777" w:rsidR="002673E4" w:rsidRPr="0086451B" w:rsidRDefault="002673E4" w:rsidP="002673E4">
            <w:pPr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86451B">
              <w:rPr>
                <w:rFonts w:ascii="Times New Roman" w:hAnsi="Times New Roman"/>
                <w:bCs/>
                <w:sz w:val="24"/>
                <w:szCs w:val="24"/>
              </w:rPr>
              <w:t>Estetyka prowadzenia ćwiczeń</w:t>
            </w:r>
          </w:p>
          <w:p w14:paraId="4F05A162" w14:textId="77777777" w:rsidR="002673E4" w:rsidRPr="0086451B" w:rsidRDefault="002673E4" w:rsidP="002673E4">
            <w:pPr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86451B">
              <w:rPr>
                <w:rFonts w:ascii="Times New Roman" w:hAnsi="Times New Roman"/>
                <w:bCs/>
                <w:sz w:val="24"/>
                <w:szCs w:val="24"/>
              </w:rPr>
              <w:t>Poprawność merytoryczna</w:t>
            </w:r>
          </w:p>
        </w:tc>
      </w:tr>
    </w:tbl>
    <w:p w14:paraId="5F5D9075" w14:textId="77777777" w:rsidR="002673E4" w:rsidRPr="002C1D9D" w:rsidRDefault="002673E4" w:rsidP="002673E4">
      <w:pPr>
        <w:rPr>
          <w:rFonts w:ascii="Times New Roman" w:hAnsi="Times New Roman"/>
          <w:sz w:val="24"/>
          <w:szCs w:val="24"/>
        </w:rPr>
      </w:pPr>
    </w:p>
    <w:p w14:paraId="4127C7E0" w14:textId="77777777" w:rsidR="00720E18" w:rsidRDefault="00720E18" w:rsidP="00720E18">
      <w:pPr>
        <w:pStyle w:val="Akapitzlist"/>
        <w:spacing w:line="240" w:lineRule="auto"/>
        <w:jc w:val="both"/>
        <w:rPr>
          <w:sz w:val="20"/>
          <w:szCs w:val="20"/>
        </w:rPr>
      </w:pPr>
    </w:p>
    <w:p w14:paraId="2E2BB684" w14:textId="77777777" w:rsidR="00720E18" w:rsidRDefault="00720E18" w:rsidP="00720E18">
      <w:pPr>
        <w:pStyle w:val="Akapitzlist"/>
        <w:spacing w:line="240" w:lineRule="auto"/>
        <w:jc w:val="both"/>
        <w:rPr>
          <w:sz w:val="20"/>
          <w:szCs w:val="20"/>
        </w:rPr>
      </w:pPr>
    </w:p>
    <w:p w14:paraId="5E05AD22" w14:textId="77777777" w:rsidR="00720E18" w:rsidRDefault="00720E18" w:rsidP="00720E18">
      <w:pPr>
        <w:pStyle w:val="Akapitzlist"/>
        <w:spacing w:line="240" w:lineRule="auto"/>
        <w:jc w:val="both"/>
        <w:rPr>
          <w:sz w:val="20"/>
          <w:szCs w:val="20"/>
        </w:rPr>
      </w:pPr>
    </w:p>
    <w:p w14:paraId="1ACFE09F" w14:textId="77777777" w:rsidR="00720E18" w:rsidRDefault="00720E18" w:rsidP="00720E18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Zapoznałem/łam się z PSO z przyrody</w:t>
      </w:r>
    </w:p>
    <w:p w14:paraId="33E9037D" w14:textId="77777777" w:rsidR="00720E18" w:rsidRDefault="00720E18" w:rsidP="00720E18">
      <w:pPr>
        <w:pStyle w:val="Akapitzlist"/>
        <w:spacing w:line="240" w:lineRule="auto"/>
        <w:jc w:val="both"/>
        <w:rPr>
          <w:sz w:val="20"/>
          <w:szCs w:val="20"/>
        </w:rPr>
      </w:pPr>
    </w:p>
    <w:p w14:paraId="0D379014" w14:textId="77777777" w:rsidR="00720E18" w:rsidRDefault="00720E18" w:rsidP="00720E18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ucznia .............................................................................................</w:t>
      </w:r>
    </w:p>
    <w:p w14:paraId="279F158D" w14:textId="77777777" w:rsidR="00720E18" w:rsidRDefault="00720E18" w:rsidP="00720E18">
      <w:pPr>
        <w:pStyle w:val="Akapitzlist"/>
        <w:spacing w:line="240" w:lineRule="auto"/>
        <w:jc w:val="both"/>
        <w:rPr>
          <w:sz w:val="20"/>
          <w:szCs w:val="20"/>
        </w:rPr>
      </w:pPr>
    </w:p>
    <w:p w14:paraId="1D0A843D" w14:textId="77777777" w:rsidR="00720E18" w:rsidRDefault="00720E18" w:rsidP="00720E18">
      <w:pPr>
        <w:pStyle w:val="Akapitzlist"/>
        <w:spacing w:line="240" w:lineRule="auto"/>
        <w:jc w:val="both"/>
        <w:rPr>
          <w:sz w:val="20"/>
          <w:szCs w:val="20"/>
        </w:rPr>
      </w:pPr>
    </w:p>
    <w:p w14:paraId="377FCC9C" w14:textId="77777777" w:rsidR="00720E18" w:rsidRPr="003B0F26" w:rsidRDefault="00720E18" w:rsidP="00720E18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............................................................................................ </w:t>
      </w:r>
    </w:p>
    <w:sectPr w:rsidR="00720E18" w:rsidRPr="003B0F26" w:rsidSect="008826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F61"/>
    <w:multiLevelType w:val="singleLevel"/>
    <w:tmpl w:val="6890E074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10AE2896"/>
    <w:multiLevelType w:val="hybridMultilevel"/>
    <w:tmpl w:val="71E0F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5E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DB45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B0FAE"/>
    <w:multiLevelType w:val="hybridMultilevel"/>
    <w:tmpl w:val="540E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719D"/>
    <w:multiLevelType w:val="hybridMultilevel"/>
    <w:tmpl w:val="7CD09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905DF"/>
    <w:multiLevelType w:val="hybridMultilevel"/>
    <w:tmpl w:val="D30607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D452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BB368B"/>
    <w:multiLevelType w:val="hybridMultilevel"/>
    <w:tmpl w:val="0DCE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F30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AC19F5"/>
    <w:multiLevelType w:val="singleLevel"/>
    <w:tmpl w:val="6890E074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1" w15:restartNumberingAfterBreak="0">
    <w:nsid w:val="418B4292"/>
    <w:multiLevelType w:val="singleLevel"/>
    <w:tmpl w:val="6890E074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2" w15:restartNumberingAfterBreak="0">
    <w:nsid w:val="4F431501"/>
    <w:multiLevelType w:val="hybridMultilevel"/>
    <w:tmpl w:val="DC3ED1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FA2BF3"/>
    <w:multiLevelType w:val="hybridMultilevel"/>
    <w:tmpl w:val="673AA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F41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332F40"/>
    <w:multiLevelType w:val="singleLevel"/>
    <w:tmpl w:val="6890E074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6" w15:restartNumberingAfterBreak="0">
    <w:nsid w:val="619017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0A0380"/>
    <w:multiLevelType w:val="hybridMultilevel"/>
    <w:tmpl w:val="DB4EE0EE"/>
    <w:lvl w:ilvl="0" w:tplc="0415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72841463"/>
    <w:multiLevelType w:val="hybridMultilevel"/>
    <w:tmpl w:val="A606D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97026"/>
    <w:multiLevelType w:val="singleLevel"/>
    <w:tmpl w:val="6890E074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0" w15:restartNumberingAfterBreak="0">
    <w:nsid w:val="7FBD4DF9"/>
    <w:multiLevelType w:val="hybridMultilevel"/>
    <w:tmpl w:val="2AE8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12"/>
  </w:num>
  <w:num w:numId="6">
    <w:abstractNumId w:val="20"/>
  </w:num>
  <w:num w:numId="7">
    <w:abstractNumId w:val="18"/>
  </w:num>
  <w:num w:numId="8">
    <w:abstractNumId w:val="17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0"/>
  </w:num>
  <w:num w:numId="14">
    <w:abstractNumId w:val="7"/>
  </w:num>
  <w:num w:numId="15">
    <w:abstractNumId w:val="10"/>
  </w:num>
  <w:num w:numId="16">
    <w:abstractNumId w:val="9"/>
  </w:num>
  <w:num w:numId="17">
    <w:abstractNumId w:val="2"/>
  </w:num>
  <w:num w:numId="18">
    <w:abstractNumId w:val="14"/>
  </w:num>
  <w:num w:numId="19">
    <w:abstractNumId w:val="19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07"/>
    <w:rsid w:val="001E5034"/>
    <w:rsid w:val="001F1E42"/>
    <w:rsid w:val="0020619D"/>
    <w:rsid w:val="002625BC"/>
    <w:rsid w:val="002673E4"/>
    <w:rsid w:val="002D0C31"/>
    <w:rsid w:val="003B0F26"/>
    <w:rsid w:val="003B7160"/>
    <w:rsid w:val="003E01EF"/>
    <w:rsid w:val="00521A4E"/>
    <w:rsid w:val="005D2A30"/>
    <w:rsid w:val="005D3016"/>
    <w:rsid w:val="00694EBE"/>
    <w:rsid w:val="00696499"/>
    <w:rsid w:val="00720E18"/>
    <w:rsid w:val="00744407"/>
    <w:rsid w:val="0080397D"/>
    <w:rsid w:val="00826C71"/>
    <w:rsid w:val="008826F7"/>
    <w:rsid w:val="008F3FDD"/>
    <w:rsid w:val="00A24DC0"/>
    <w:rsid w:val="00B43B00"/>
    <w:rsid w:val="00B4534C"/>
    <w:rsid w:val="00C56759"/>
    <w:rsid w:val="00C959A7"/>
    <w:rsid w:val="00CC4459"/>
    <w:rsid w:val="00DE6E70"/>
    <w:rsid w:val="00E76698"/>
    <w:rsid w:val="00E9232C"/>
    <w:rsid w:val="00E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276E"/>
  <w15:docId w15:val="{07D649A9-8101-4772-AF4F-7CB2B97A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73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3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673E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19C7-C237-4B16-A11C-3ED0CED1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Edyta Kleszcz</cp:lastModifiedBy>
  <cp:revision>4</cp:revision>
  <dcterms:created xsi:type="dcterms:W3CDTF">2020-02-26T09:23:00Z</dcterms:created>
  <dcterms:modified xsi:type="dcterms:W3CDTF">2021-04-19T10:04:00Z</dcterms:modified>
</cp:coreProperties>
</file>