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B07" w:rsidRDefault="007B0174">
      <w:pPr>
        <w:rPr>
          <w:rFonts w:ascii="Tahoma" w:hAnsi="Tahoma" w:cs="Tahoma"/>
          <w:sz w:val="24"/>
          <w:szCs w:val="24"/>
        </w:rPr>
      </w:pPr>
      <w:r w:rsidRPr="007B0174">
        <w:rPr>
          <w:rFonts w:ascii="Tahoma" w:hAnsi="Tahoma" w:cs="Tahoma"/>
          <w:sz w:val="24"/>
          <w:szCs w:val="24"/>
        </w:rPr>
        <w:t xml:space="preserve">Przyroda  </w:t>
      </w:r>
      <w:r>
        <w:rPr>
          <w:rFonts w:ascii="Tahoma" w:hAnsi="Tahoma" w:cs="Tahoma"/>
          <w:sz w:val="24"/>
          <w:szCs w:val="24"/>
        </w:rPr>
        <w:t xml:space="preserve">  </w:t>
      </w:r>
      <w:r w:rsidRPr="007B0174">
        <w:rPr>
          <w:rFonts w:ascii="Tahoma" w:hAnsi="Tahoma" w:cs="Tahoma"/>
          <w:sz w:val="24"/>
          <w:szCs w:val="24"/>
        </w:rPr>
        <w:t>klasa IV</w:t>
      </w:r>
      <w:r>
        <w:rPr>
          <w:rFonts w:ascii="Tahoma" w:hAnsi="Tahoma" w:cs="Tahoma"/>
          <w:sz w:val="24"/>
          <w:szCs w:val="24"/>
        </w:rPr>
        <w:t xml:space="preserve">   16.04.2020r. </w:t>
      </w:r>
    </w:p>
    <w:p w:rsidR="007B0174" w:rsidRDefault="007B017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Temat: Sprawdzamy wiadomości z działu „Odkrywamy tajemnice zdrowia”. </w:t>
      </w:r>
    </w:p>
    <w:p w:rsidR="007B0174" w:rsidRDefault="007B017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Przeczytaj w podręczniku podsumowanie działu. Rozwiąż zadania w ćwiczeniach po dziale „Odkrywamy tajemnice zdrowia”. </w:t>
      </w:r>
    </w:p>
    <w:p w:rsidR="007B0174" w:rsidRDefault="007B017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Rozwiąż kartę pracy – spr.</w:t>
      </w:r>
    </w:p>
    <w:p w:rsidR="007B0174" w:rsidRPr="007B0174" w:rsidRDefault="007B017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Pytania, odpowiedzi możesz kierować na </w:t>
      </w:r>
      <w:hyperlink r:id="rId4" w:history="1">
        <w:r w:rsidRPr="008E5722">
          <w:rPr>
            <w:rStyle w:val="Hipercze"/>
            <w:rFonts w:ascii="Tahoma" w:hAnsi="Tahoma" w:cs="Tahoma"/>
            <w:sz w:val="24"/>
            <w:szCs w:val="24"/>
          </w:rPr>
          <w:t>kabas21@onet.eu</w:t>
        </w:r>
      </w:hyperlink>
      <w:r>
        <w:rPr>
          <w:rFonts w:ascii="Tahoma" w:hAnsi="Tahoma" w:cs="Tahoma"/>
          <w:sz w:val="24"/>
          <w:szCs w:val="24"/>
        </w:rPr>
        <w:t xml:space="preserve"> </w:t>
      </w:r>
    </w:p>
    <w:sectPr w:rsidR="007B0174" w:rsidRPr="007B0174" w:rsidSect="00BB2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7B0174"/>
    <w:rsid w:val="000A2EC0"/>
    <w:rsid w:val="007B0174"/>
    <w:rsid w:val="008A5349"/>
    <w:rsid w:val="00BB2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3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01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bas21@onet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298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Puszek</dc:creator>
  <cp:lastModifiedBy>Puszek</cp:lastModifiedBy>
  <cp:revision>2</cp:revision>
  <dcterms:created xsi:type="dcterms:W3CDTF">2020-04-10T12:16:00Z</dcterms:created>
  <dcterms:modified xsi:type="dcterms:W3CDTF">2020-04-10T12:23:00Z</dcterms:modified>
</cp:coreProperties>
</file>