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86" w:rsidRPr="00780350" w:rsidRDefault="007A70D9" w:rsidP="007A70D9">
      <w:pPr>
        <w:jc w:val="center"/>
        <w:rPr>
          <w:b/>
          <w:sz w:val="32"/>
          <w:szCs w:val="32"/>
        </w:rPr>
      </w:pPr>
      <w:r w:rsidRPr="00780350">
        <w:rPr>
          <w:b/>
          <w:sz w:val="32"/>
          <w:szCs w:val="32"/>
        </w:rPr>
        <w:t>ŚWIĘTO  KONSTYTUCJI 3 MAJA</w:t>
      </w:r>
    </w:p>
    <w:p w:rsidR="007A70D9" w:rsidRDefault="007A70D9" w:rsidP="007A70D9">
      <w:pPr>
        <w:rPr>
          <w:sz w:val="32"/>
          <w:szCs w:val="32"/>
        </w:rPr>
      </w:pPr>
    </w:p>
    <w:p w:rsidR="007A70D9" w:rsidRPr="00780350" w:rsidRDefault="007A70D9" w:rsidP="007A70D9">
      <w:pPr>
        <w:rPr>
          <w:b/>
          <w:sz w:val="32"/>
          <w:szCs w:val="32"/>
        </w:rPr>
      </w:pPr>
      <w:r w:rsidRPr="00780350">
        <w:rPr>
          <w:b/>
          <w:sz w:val="32"/>
          <w:szCs w:val="32"/>
        </w:rPr>
        <w:t>27.04.2020 poniedziałek</w:t>
      </w:r>
    </w:p>
    <w:p w:rsidR="007A70D9" w:rsidRDefault="007A70D9" w:rsidP="007A70D9">
      <w:pPr>
        <w:rPr>
          <w:sz w:val="32"/>
          <w:szCs w:val="32"/>
        </w:rPr>
      </w:pPr>
      <w:r>
        <w:rPr>
          <w:sz w:val="32"/>
          <w:szCs w:val="32"/>
        </w:rPr>
        <w:t>Naucz się na pamięć 4 zwrotek HYMNU POLSKI</w:t>
      </w: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Pr="006075EE" w:rsidRDefault="006075EE" w:rsidP="007A70D9">
      <w:pPr>
        <w:rPr>
          <w:sz w:val="32"/>
          <w:szCs w:val="32"/>
        </w:rPr>
      </w:pPr>
      <w:r w:rsidRPr="006075EE">
        <w:rPr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49254337" r:id="rId6"/>
        </w:object>
      </w:r>
    </w:p>
    <w:p w:rsidR="007A70D9" w:rsidRDefault="007A70D9" w:rsidP="007A70D9">
      <w:pPr>
        <w:rPr>
          <w:sz w:val="32"/>
          <w:szCs w:val="32"/>
        </w:rPr>
      </w:pPr>
    </w:p>
    <w:p w:rsidR="006075EE" w:rsidRDefault="006075EE" w:rsidP="007A70D9">
      <w:pPr>
        <w:rPr>
          <w:sz w:val="32"/>
          <w:szCs w:val="32"/>
        </w:rPr>
      </w:pPr>
    </w:p>
    <w:p w:rsidR="006075EE" w:rsidRPr="00780350" w:rsidRDefault="006075EE" w:rsidP="007A70D9">
      <w:pPr>
        <w:rPr>
          <w:b/>
          <w:sz w:val="32"/>
          <w:szCs w:val="32"/>
        </w:rPr>
      </w:pPr>
    </w:p>
    <w:p w:rsidR="006075EE" w:rsidRPr="00780350" w:rsidRDefault="006075EE" w:rsidP="007A70D9">
      <w:pPr>
        <w:rPr>
          <w:b/>
          <w:sz w:val="32"/>
          <w:szCs w:val="32"/>
        </w:rPr>
      </w:pPr>
      <w:r w:rsidRPr="00780350">
        <w:rPr>
          <w:b/>
          <w:sz w:val="32"/>
          <w:szCs w:val="32"/>
        </w:rPr>
        <w:t>30.04.2020  czwartek</w:t>
      </w:r>
    </w:p>
    <w:p w:rsidR="00780350" w:rsidRDefault="00780350" w:rsidP="007A70D9">
      <w:pPr>
        <w:rPr>
          <w:sz w:val="32"/>
          <w:szCs w:val="32"/>
        </w:rPr>
      </w:pPr>
    </w:p>
    <w:p w:rsidR="00304A98" w:rsidRDefault="006075E4" w:rsidP="007A70D9">
      <w:pPr>
        <w:rPr>
          <w:sz w:val="32"/>
          <w:szCs w:val="32"/>
        </w:rPr>
      </w:pPr>
      <w:r>
        <w:rPr>
          <w:sz w:val="32"/>
          <w:szCs w:val="32"/>
        </w:rPr>
        <w:t>Rozwiąż krzyżówkę , rebus</w:t>
      </w:r>
      <w:r w:rsidR="00780350">
        <w:rPr>
          <w:sz w:val="32"/>
          <w:szCs w:val="32"/>
        </w:rPr>
        <w:t xml:space="preserve"> i puzzle.</w:t>
      </w:r>
    </w:p>
    <w:p w:rsidR="00304A98" w:rsidRDefault="00ED2FF4" w:rsidP="007A70D9">
      <w:pPr>
        <w:rPr>
          <w:sz w:val="32"/>
          <w:szCs w:val="32"/>
        </w:rPr>
      </w:pPr>
      <w:r>
        <w:rPr>
          <w:sz w:val="32"/>
          <w:szCs w:val="32"/>
        </w:rPr>
        <w:t>Wykonaj kotylion wg instrukcji.</w:t>
      </w: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  <w:r w:rsidRPr="00304A98">
        <w:rPr>
          <w:noProof/>
          <w:sz w:val="32"/>
          <w:szCs w:val="32"/>
          <w:lang w:eastAsia="pl-PL"/>
        </w:rPr>
        <w:drawing>
          <wp:inline distT="0" distB="0" distL="0" distR="0">
            <wp:extent cx="3083560" cy="3997960"/>
            <wp:effectExtent l="19050" t="0" r="2540" b="0"/>
            <wp:docPr id="1" name="Obraz 120" descr="REBUS - Konstytucja - koszulki męskie w Nie lubię Pis-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EBUS - Konstytucja - koszulki męskie w Nie lubię Pis-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  <w:r w:rsidRPr="00304A98">
        <w:rPr>
          <w:noProof/>
          <w:sz w:val="32"/>
          <w:szCs w:val="32"/>
          <w:lang w:eastAsia="pl-PL"/>
        </w:rPr>
        <w:drawing>
          <wp:inline distT="0" distB="0" distL="0" distR="0">
            <wp:extent cx="5296462" cy="7644810"/>
            <wp:effectExtent l="19050" t="0" r="0" b="0"/>
            <wp:docPr id="114" name="Obraz 114" descr="Okruszek 2015.11 | Polska Misja Katolicka w Braunschweig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kruszek 2015.11 | Polska Misja Katolicka w Braunschweig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50" cy="76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F341A2" w:rsidRDefault="00F341A2" w:rsidP="00F341A2">
      <w:r>
        <w:lastRenderedPageBreak/>
        <w:t>ZRÓB KOTYLION</w:t>
      </w:r>
    </w:p>
    <w:p w:rsidR="00F341A2" w:rsidRPr="00F103A2" w:rsidRDefault="00F341A2" w:rsidP="00F341A2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</w:pPr>
      <w:r w:rsidRPr="00F103A2">
        <w:rPr>
          <w:rFonts w:ascii="&amp;quot" w:eastAsia="Times New Roman" w:hAnsi="&amp;quot" w:cs="Times New Roman"/>
          <w:b/>
          <w:bCs/>
          <w:color w:val="212121"/>
          <w:sz w:val="30"/>
          <w:lang w:eastAsia="pl-PL"/>
        </w:rPr>
        <w:t>Jak zrobić kotylion - sposób numer 1:</w:t>
      </w:r>
    </w:p>
    <w:p w:rsidR="00F341A2" w:rsidRPr="00F103A2" w:rsidRDefault="00F341A2" w:rsidP="00F341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</w:pPr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Trzeba się zaopatrzyć w dwa paski bibuły (ewentualnie papieru) koloru białego i czerwonego, po jednej wstążce w kolorze białym i czerwonym, klej, nożyczki. </w:t>
      </w:r>
    </w:p>
    <w:p w:rsidR="00F341A2" w:rsidRPr="00F103A2" w:rsidRDefault="00F341A2" w:rsidP="00F341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</w:pPr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Z białej i czerwonej bibuły należy wyciąć paski, które następnie trzeba zgiąć w taki sposób, aby powstała „harmonijka”. Końce „harmonijki” należy skleić ze sobą w taki sposób, by powstało koło. W efekcie otrzymujemy zatem dwie „harmonijki” - białą i czerwoną. Trzeba jednak pamiętać, aby pasek czerwonej bibuły był węższy od białego. </w:t>
      </w:r>
    </w:p>
    <w:p w:rsidR="00F341A2" w:rsidRPr="00F103A2" w:rsidRDefault="00F341A2" w:rsidP="00F341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</w:pPr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Sklejamy obie „harmonijki” w jedną całość. </w:t>
      </w:r>
    </w:p>
    <w:p w:rsidR="00F341A2" w:rsidRPr="00F103A2" w:rsidRDefault="00F341A2" w:rsidP="00F341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</w:pPr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Z białej bibuły lub tektury wycinamy koło, którym później zamkniemy kotylion. </w:t>
      </w:r>
    </w:p>
    <w:p w:rsidR="00F341A2" w:rsidRPr="00F103A2" w:rsidRDefault="00F341A2" w:rsidP="00F341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</w:pPr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Przygotowane wcześniej wstążki przyklejamy z tyłu złożonego </w:t>
      </w:r>
      <w:proofErr w:type="spellStart"/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>kotylionu</w:t>
      </w:r>
      <w:proofErr w:type="spellEnd"/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. Następnie jako ostatni element przyklejamy z tyłu </w:t>
      </w:r>
      <w:proofErr w:type="spellStart"/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>kotylionu</w:t>
      </w:r>
      <w:proofErr w:type="spellEnd"/>
      <w:r w:rsidRPr="00F103A2">
        <w:rPr>
          <w:rFonts w:ascii="&amp;quot" w:eastAsia="Times New Roman" w:hAnsi="&amp;quot" w:cs="Times New Roman"/>
          <w:color w:val="212121"/>
          <w:sz w:val="30"/>
          <w:szCs w:val="30"/>
          <w:lang w:eastAsia="pl-PL"/>
        </w:rPr>
        <w:t xml:space="preserve"> wycięte wcześniej białe kółko. </w:t>
      </w:r>
    </w:p>
    <w:p w:rsidR="00F341A2" w:rsidRPr="00F103A2" w:rsidRDefault="00F341A2" w:rsidP="00F341A2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Jak zrobić kotylion - sposób numer 2:</w:t>
      </w:r>
    </w:p>
    <w:p w:rsidR="00F341A2" w:rsidRPr="00F103A2" w:rsidRDefault="00F341A2" w:rsidP="00F341A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</w:pPr>
    </w:p>
    <w:p w:rsidR="00F341A2" w:rsidRPr="00F103A2" w:rsidRDefault="00F341A2" w:rsidP="00F341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Czerwoną wstążkę (o szerokości ok. 2 cm i długości 155 cm) przewlekamy na okrętkę, równo przez duży okrąg (o szerokości 2,5 cm i średnicy 9 cm). </w:t>
      </w:r>
    </w:p>
    <w:p w:rsidR="00F341A2" w:rsidRPr="00F103A2" w:rsidRDefault="00F341A2" w:rsidP="00F341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Białą wstążkę (o szerokości ok. 2 cm i długości 95 cm) przewlekamy przez mały okrąg (o szerokości 2 cm i średnicy 6 cm). </w:t>
      </w:r>
    </w:p>
    <w:p w:rsidR="00F341A2" w:rsidRPr="00F103A2" w:rsidRDefault="00F341A2" w:rsidP="00F341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Biały okrąg naklejamy na czerwony. </w:t>
      </w:r>
    </w:p>
    <w:p w:rsidR="00F341A2" w:rsidRPr="00F103A2" w:rsidRDefault="00F341A2" w:rsidP="00F341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Pośrodku naklejamy kółko z białej tektury (o średnicy 2,5 cm). </w:t>
      </w:r>
    </w:p>
    <w:p w:rsidR="00F341A2" w:rsidRPr="00F103A2" w:rsidRDefault="00F341A2" w:rsidP="00F341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Pozostałe kawałki wstążeczki mocujemy na dole kokardy. </w:t>
      </w:r>
    </w:p>
    <w:p w:rsidR="00F341A2" w:rsidRPr="00F103A2" w:rsidRDefault="00F341A2" w:rsidP="00F341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103A2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Na końcu przyczepiamy agrafkę. </w:t>
      </w:r>
    </w:p>
    <w:p w:rsidR="00F341A2" w:rsidRDefault="00F341A2" w:rsidP="00F341A2"/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Default="00F341A2" w:rsidP="007A70D9">
      <w:pPr>
        <w:rPr>
          <w:sz w:val="32"/>
          <w:szCs w:val="32"/>
        </w:rPr>
      </w:pPr>
      <w:r w:rsidRPr="00F341A2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8149177"/>
            <wp:effectExtent l="19050" t="0" r="0" b="0"/>
            <wp:docPr id="123" name="Obraz 123" descr="Kotylion w narodowym biało-czerwonym kolor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Kotylion w narodowym biało-czerwonym kolorze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98" w:rsidRDefault="00304A98" w:rsidP="007A70D9">
      <w:pPr>
        <w:rPr>
          <w:sz w:val="32"/>
          <w:szCs w:val="32"/>
        </w:rPr>
      </w:pPr>
    </w:p>
    <w:p w:rsidR="00304A98" w:rsidRDefault="00304A98" w:rsidP="007A70D9">
      <w:pPr>
        <w:rPr>
          <w:sz w:val="32"/>
          <w:szCs w:val="32"/>
        </w:rPr>
      </w:pPr>
    </w:p>
    <w:p w:rsidR="00304A98" w:rsidRPr="00D25AAD" w:rsidRDefault="00304A98" w:rsidP="00D25AAD">
      <w:pPr>
        <w:rPr>
          <w:sz w:val="32"/>
          <w:szCs w:val="32"/>
        </w:rPr>
      </w:pPr>
    </w:p>
    <w:sectPr w:rsidR="00304A98" w:rsidRPr="00D25AAD" w:rsidSect="0076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A3"/>
    <w:multiLevelType w:val="multilevel"/>
    <w:tmpl w:val="EB2C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6259F"/>
    <w:multiLevelType w:val="multilevel"/>
    <w:tmpl w:val="7164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7A70D9"/>
    <w:rsid w:val="00113644"/>
    <w:rsid w:val="00304A98"/>
    <w:rsid w:val="005B7606"/>
    <w:rsid w:val="006075E4"/>
    <w:rsid w:val="006075EE"/>
    <w:rsid w:val="0072736E"/>
    <w:rsid w:val="00766F86"/>
    <w:rsid w:val="00780350"/>
    <w:rsid w:val="007A70D9"/>
    <w:rsid w:val="007D3E7D"/>
    <w:rsid w:val="008562E7"/>
    <w:rsid w:val="009A59A4"/>
    <w:rsid w:val="00D25AAD"/>
    <w:rsid w:val="00E66895"/>
    <w:rsid w:val="00ED1444"/>
    <w:rsid w:val="00ED2FF4"/>
    <w:rsid w:val="00F3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nielubiepisu.cupsell.pl/produkt/3491792-REBUS-Konstytucja.html&amp;psig=AOvVaw2WB9RevwWduUZiSfiOQVxT&amp;ust=1585389713743000&amp;source=images&amp;cd=vfe&amp;ved=0CAIQjRxqFwoTCOia2r6yuugCFQAAAAAdAAAAAB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://www.pmk-braunschweig.de/dodatkowe-informacje/okruszek-dla-dzieci/okruszek-2015-11/&amp;psig=AOvVaw2WB9RevwWduUZiSfiOQVxT&amp;ust=1585389713743000&amp;source=images&amp;cd=vfe&amp;ved=0CAIQjRxqFwoTCOia2r6yuu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Olszańska</dc:creator>
  <cp:lastModifiedBy>Krystyna Olszańska</cp:lastModifiedBy>
  <cp:revision>12</cp:revision>
  <dcterms:created xsi:type="dcterms:W3CDTF">2020-04-16T12:21:00Z</dcterms:created>
  <dcterms:modified xsi:type="dcterms:W3CDTF">2020-04-24T15:26:00Z</dcterms:modified>
</cp:coreProperties>
</file>