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DD" w:rsidRPr="00F02AD7" w:rsidRDefault="004A75DD" w:rsidP="004A75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czerwca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4A75DD" w:rsidRDefault="004A75DD" w:rsidP="004A75DD">
      <w:pPr>
        <w:rPr>
          <w:rFonts w:ascii="Times New Roman" w:hAnsi="Times New Roman"/>
          <w:b/>
          <w:sz w:val="24"/>
          <w:szCs w:val="24"/>
        </w:rPr>
      </w:pPr>
    </w:p>
    <w:p w:rsidR="004A75DD" w:rsidRDefault="004A75DD" w:rsidP="004A75DD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Średnia ważona, geometryczna, arytmetyczna.</w:t>
      </w:r>
    </w:p>
    <w:p w:rsidR="004A75DD" w:rsidRDefault="004A75DD" w:rsidP="004A75D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A75DD" w:rsidRPr="004A75DD" w:rsidRDefault="004A75DD" w:rsidP="004A75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  <w:t>Średnia ważona</w:t>
      </w:r>
    </w:p>
    <w:p w:rsidR="004A75DD" w:rsidRP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Średnia ważona to specyficzny rodzaj średniej w której poszczególne liczby mają przyporządkowane poszczególne wagi. Taką średnią posługujemy się w momencie, kiedy chcemy położyć większy nacisk na jakieś liczby, tak aby miały one większy wpływ na końcowy wynik. Przykładowo w szkole średnia ważona może polegać na tym, że oceny ze sprawdzianów są ważniejsze od tych z kartkówek. Jak więc będziemy obliczać średnią ważoną?</w:t>
      </w:r>
    </w:p>
    <w:p w:rsidR="004A75DD" w:rsidRP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Żeby wyliczyć średnią ważoną posługujemy się następującym wzorem:</w:t>
      </w:r>
    </w:p>
    <w:p w:rsidR="004A75DD" w:rsidRDefault="004A75DD" w:rsidP="004A75DD">
      <w:pPr>
        <w:spacing w:after="0" w:line="240" w:lineRule="auto"/>
        <w:jc w:val="center"/>
        <w:rPr>
          <w:rFonts w:ascii="MathJax_Math" w:eastAsia="Times New Roman" w:hAnsi="MathJax_Math"/>
          <w:i/>
          <w:iCs/>
          <w:sz w:val="21"/>
          <w:szCs w:val="21"/>
          <w:lang w:eastAsia="en-GB"/>
        </w:rPr>
      </w:pP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1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a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1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+</w: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1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a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2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+…+</w:t>
      </w:r>
      <w:proofErr w:type="spellStart"/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th" w:eastAsia="Times New Roman" w:hAnsi="MathJax_Math"/>
          <w:i/>
          <w:iCs/>
          <w:sz w:val="21"/>
          <w:szCs w:val="21"/>
          <w:lang w:eastAsia="en-GB"/>
        </w:rPr>
        <w:t>n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a</w:t>
      </w:r>
      <w:r w:rsidRPr="004A75DD">
        <w:rPr>
          <w:rFonts w:ascii="MathJax_Math" w:eastAsia="Times New Roman" w:hAnsi="MathJax_Math"/>
          <w:i/>
          <w:iCs/>
          <w:sz w:val="21"/>
          <w:szCs w:val="21"/>
          <w:lang w:eastAsia="en-GB"/>
        </w:rPr>
        <w:t>n</w:t>
      </w:r>
      <w:proofErr w:type="spellEnd"/>
    </w:p>
    <w:p w:rsidR="004A75DD" w:rsidRPr="004A75DD" w:rsidRDefault="004A75DD" w:rsidP="004A75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MathJax_Math" w:eastAsia="Times New Roman" w:hAnsi="MathJax_Math"/>
          <w:i/>
          <w:iCs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29845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36AA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2.35pt" to="30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1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+</w:t>
      </w:r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in" w:eastAsia="Times New Roman" w:hAnsi="MathJax_Main"/>
          <w:sz w:val="21"/>
          <w:szCs w:val="21"/>
          <w:lang w:eastAsia="en-GB"/>
        </w:rPr>
        <w:t>2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+…+</w:t>
      </w:r>
      <w:proofErr w:type="spellStart"/>
      <w:r w:rsidRPr="004A75DD">
        <w:rPr>
          <w:rFonts w:ascii="MathJax_Math" w:eastAsia="Times New Roman" w:hAnsi="MathJax_Math"/>
          <w:i/>
          <w:iCs/>
          <w:sz w:val="30"/>
          <w:szCs w:val="30"/>
          <w:lang w:eastAsia="en-GB"/>
        </w:rPr>
        <w:t>w</w:t>
      </w:r>
      <w:r w:rsidRPr="004A75DD">
        <w:rPr>
          <w:rFonts w:ascii="MathJax_Math" w:eastAsia="Times New Roman" w:hAnsi="MathJax_Math"/>
          <w:i/>
          <w:iCs/>
          <w:sz w:val="21"/>
          <w:szCs w:val="21"/>
          <w:lang w:eastAsia="en-GB"/>
        </w:rPr>
        <w:t>n</w:t>
      </w:r>
      <w:proofErr w:type="spellEnd"/>
    </w:p>
    <w:p w:rsidR="004A75DD" w:rsidRP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br/>
        <w:t>Literami „w” oznaczone są wagi poszczególnych liczb, więc aby wyliczyć średnią ważoną musimy wymnożyć poszczególne wagi przez dane liczby, a następnie otrzymany wynik podzielić przez sumę tych wag.</w:t>
      </w:r>
    </w:p>
    <w:p w:rsidR="004A75DD" w:rsidRP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Zadanie 1. Na matematyce przy wyliczaniu średniej oceny ze sprawdzianu są dwa razy ważniejsze niż oceny z kartkówek. Jaką średnią ocen ma Kasia, która ma 4 i 5 ze sprawdzianu oraz 3, 4 i 5 z kartkówek?</w:t>
      </w:r>
    </w:p>
    <w:p w:rsidR="004A75DD" w:rsidRP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Z treści zadania wiemy, że oceny ze sprawdzianu są dwa razy ważniejsze od tych z kartkówek. Wagę ocen ze sprawdzianu możemy przyjąć jako „2”, natomiast z kartkówek „1”. Podstawmy teraz nasze dane do wzoru i obliczmy średnią ocen Kasi:</w:t>
      </w:r>
    </w:p>
    <w:p w:rsidR="004A75DD" w:rsidRDefault="004A75DD" w:rsidP="004A75DD">
      <w:pPr>
        <w:spacing w:after="0" w:line="240" w:lineRule="auto"/>
        <w:rPr>
          <w:rFonts w:ascii="MathJax_Main" w:eastAsia="Times New Roman" w:hAnsi="MathJax_Main"/>
          <w:sz w:val="30"/>
          <w:szCs w:val="30"/>
          <w:lang w:eastAsia="en-GB"/>
        </w:rPr>
      </w:pPr>
      <w:r>
        <w:rPr>
          <w:rFonts w:ascii="MathJax_Main" w:eastAsia="Times New Roman" w:hAnsi="MathJax_Main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255270</wp:posOffset>
                </wp:positionV>
                <wp:extent cx="197167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555F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1pt" to="136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2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4+2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5+1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3+1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4+1</w:t>
      </w:r>
      <w:r w:rsidRPr="004A75DD">
        <w:rPr>
          <w:rFonts w:ascii="Cambria Math" w:eastAsia="Times New Roman" w:hAnsi="Cambria Math" w:cs="Cambria Math"/>
          <w:sz w:val="30"/>
          <w:szCs w:val="30"/>
          <w:lang w:eastAsia="en-GB"/>
        </w:rPr>
        <w:t>⋅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5</w:t>
      </w:r>
      <w:r>
        <w:rPr>
          <w:rFonts w:ascii="MathJax_Main" w:eastAsia="Times New Roman" w:hAnsi="MathJax_Main"/>
          <w:sz w:val="30"/>
          <w:szCs w:val="30"/>
          <w:lang w:eastAsia="en-GB"/>
        </w:rPr>
        <w:tab/>
        <w:t xml:space="preserve">         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8+10+3+4+5</w:t>
      </w:r>
    </w:p>
    <w:p w:rsidR="004A75DD" w:rsidRPr="004A75DD" w:rsidRDefault="004A75DD" w:rsidP="004A75DD">
      <w:pPr>
        <w:spacing w:after="0" w:line="240" w:lineRule="auto"/>
        <w:rPr>
          <w:rFonts w:ascii="MathJax_Main" w:eastAsia="Times New Roman" w:hAnsi="MathJax_Main"/>
          <w:sz w:val="30"/>
          <w:szCs w:val="30"/>
          <w:lang w:eastAsia="en-GB"/>
        </w:rPr>
      </w:pPr>
      <w:r>
        <w:rPr>
          <w:rFonts w:ascii="MathJax_Main" w:eastAsia="Times New Roman" w:hAnsi="MathJax_Main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22225</wp:posOffset>
                </wp:positionV>
                <wp:extent cx="103822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6C47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1.75pt" to="25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2+2+1+1+1</w:t>
      </w:r>
      <w:r>
        <w:rPr>
          <w:rFonts w:ascii="MathJax_Main" w:eastAsia="Times New Roman" w:hAnsi="MathJax_Main"/>
          <w:sz w:val="30"/>
          <w:szCs w:val="30"/>
          <w:lang w:eastAsia="en-GB"/>
        </w:rPr>
        <w:t xml:space="preserve">                       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=</w:t>
      </w:r>
      <w:r>
        <w:rPr>
          <w:rFonts w:ascii="MathJax_Main" w:eastAsia="Times New Roman" w:hAnsi="MathJax_Main"/>
          <w:sz w:val="30"/>
          <w:szCs w:val="30"/>
          <w:lang w:eastAsia="en-GB"/>
        </w:rPr>
        <w:t xml:space="preserve">         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7</w:t>
      </w:r>
      <w:r>
        <w:rPr>
          <w:rFonts w:ascii="MathJax_Main" w:eastAsia="Times New Roman" w:hAnsi="MathJax_Main"/>
          <w:sz w:val="30"/>
          <w:szCs w:val="30"/>
          <w:lang w:eastAsia="en-GB"/>
        </w:rPr>
        <w:t xml:space="preserve">                   </w:t>
      </w:r>
      <w:r w:rsidRPr="004A75DD">
        <w:rPr>
          <w:rFonts w:ascii="MathJax_Main" w:eastAsia="Times New Roman" w:hAnsi="MathJax_Main"/>
          <w:sz w:val="30"/>
          <w:szCs w:val="30"/>
          <w:lang w:eastAsia="en-GB"/>
        </w:rPr>
        <w:t>=307≈4,29</w:t>
      </w:r>
    </w:p>
    <w:p w:rsid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Średnia ważona ocen Kasi z matematyki wynosi 4,29.</w:t>
      </w:r>
    </w:p>
    <w:p w:rsid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Pr="004A75DD" w:rsidRDefault="004A75DD" w:rsidP="004A75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  <w:t>Średnia geometryczna</w:t>
      </w:r>
    </w:p>
    <w:p w:rsid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Średnia geometryczna nieco różni się od standardowej średniej arytmetycznej, z którą to najczęściej mamy do czynienia. Średnią geometryczną wyliczamy jako pierwiastek z iloczynu wszystkich liczb, z których chcemy wyliczyć średnią. Stopień tego pierwiastka jest równy ilości liczb wziętych do średniej.</w:t>
      </w:r>
    </w:p>
    <w:p w:rsidR="004A75DD" w:rsidRDefault="004A75DD" w:rsidP="004A75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328930</wp:posOffset>
            </wp:positionV>
            <wp:extent cx="1533525" cy="3429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3" t="67432" r="56436" b="28212"/>
                    <a:stretch/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5DD">
        <w:rPr>
          <w:rFonts w:ascii="Times New Roman" w:hAnsi="Times New Roman"/>
          <w:sz w:val="24"/>
          <w:szCs w:val="24"/>
        </w:rPr>
        <w:t xml:space="preserve">Dla </w:t>
      </w:r>
      <w:r w:rsidRPr="004A75DD">
        <w:rPr>
          <w:rStyle w:val="mi"/>
          <w:rFonts w:ascii="Times New Roman" w:hAnsi="Times New Roman"/>
          <w:i/>
          <w:iCs/>
          <w:sz w:val="24"/>
          <w:szCs w:val="24"/>
        </w:rPr>
        <w:t>n</w:t>
      </w:r>
      <w:r w:rsidRPr="004A75DD">
        <w:rPr>
          <w:rFonts w:ascii="Times New Roman" w:hAnsi="Times New Roman"/>
          <w:sz w:val="24"/>
          <w:szCs w:val="24"/>
        </w:rPr>
        <w:t xml:space="preserve"> dodatnich liczb </w:t>
      </w:r>
      <w:r w:rsidRPr="004A75DD">
        <w:rPr>
          <w:rStyle w:val="mi"/>
          <w:rFonts w:ascii="Times New Roman" w:hAnsi="Times New Roman"/>
          <w:i/>
          <w:iCs/>
          <w:sz w:val="24"/>
          <w:szCs w:val="24"/>
        </w:rPr>
        <w:t>a</w:t>
      </w:r>
      <w:r w:rsidRPr="004A75DD">
        <w:rPr>
          <w:rStyle w:val="mn"/>
          <w:rFonts w:ascii="Times New Roman" w:hAnsi="Times New Roman"/>
          <w:sz w:val="24"/>
          <w:szCs w:val="24"/>
        </w:rPr>
        <w:t>1</w:t>
      </w:r>
      <w:r w:rsidRPr="004A75DD">
        <w:rPr>
          <w:rStyle w:val="mo"/>
          <w:rFonts w:ascii="Times New Roman" w:hAnsi="Times New Roman"/>
          <w:sz w:val="24"/>
          <w:szCs w:val="24"/>
        </w:rPr>
        <w:t>,</w:t>
      </w:r>
      <w:r w:rsidRPr="004A75DD">
        <w:rPr>
          <w:rStyle w:val="mi"/>
          <w:rFonts w:ascii="Times New Roman" w:hAnsi="Times New Roman"/>
          <w:i/>
          <w:iCs/>
          <w:sz w:val="24"/>
          <w:szCs w:val="24"/>
        </w:rPr>
        <w:t>a</w:t>
      </w:r>
      <w:r w:rsidRPr="004A75DD">
        <w:rPr>
          <w:rStyle w:val="mn"/>
          <w:rFonts w:ascii="Times New Roman" w:hAnsi="Times New Roman"/>
          <w:sz w:val="24"/>
          <w:szCs w:val="24"/>
        </w:rPr>
        <w:t>2</w:t>
      </w:r>
      <w:r w:rsidRPr="004A75DD">
        <w:rPr>
          <w:rStyle w:val="mo"/>
          <w:rFonts w:ascii="Times New Roman" w:hAnsi="Times New Roman"/>
          <w:sz w:val="24"/>
          <w:szCs w:val="24"/>
        </w:rPr>
        <w:t>…</w:t>
      </w:r>
      <w:proofErr w:type="spellStart"/>
      <w:r w:rsidRPr="004A75DD">
        <w:rPr>
          <w:rStyle w:val="mi"/>
          <w:rFonts w:ascii="Times New Roman" w:hAnsi="Times New Roman"/>
          <w:i/>
          <w:iCs/>
          <w:sz w:val="24"/>
          <w:szCs w:val="24"/>
        </w:rPr>
        <w:t>an</w:t>
      </w:r>
      <w:proofErr w:type="spellEnd"/>
      <w:r w:rsidRPr="004A75DD">
        <w:rPr>
          <w:rFonts w:ascii="Times New Roman" w:hAnsi="Times New Roman"/>
          <w:sz w:val="24"/>
          <w:szCs w:val="24"/>
        </w:rPr>
        <w:t xml:space="preserve"> średnią geometryczną obliczamy według następującego wzoru:</w:t>
      </w:r>
    </w:p>
    <w:p w:rsidR="004A75DD" w:rsidRPr="004A75DD" w:rsidRDefault="004A75DD" w:rsidP="004A75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Zadanie 1</w:t>
      </w: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. Oblicz średnią geometryczną liczb 3 i 12.</w:t>
      </w:r>
    </w:p>
    <w:p w:rsidR="004A75DD" w:rsidRPr="004A75DD" w:rsidRDefault="004A75DD" w:rsidP="004A7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75DD">
        <w:rPr>
          <w:rFonts w:ascii="Times New Roman" w:eastAsia="Times New Roman" w:hAnsi="Times New Roman"/>
          <w:sz w:val="24"/>
          <w:szCs w:val="24"/>
          <w:lang w:eastAsia="en-GB"/>
        </w:rPr>
        <w:t>Zgodnie z powyższymi informacjami musimy policzyć pierwiastek drugiego stopnia z iloczynu liczb 3 i 12.</w:t>
      </w:r>
    </w:p>
    <w:p w:rsidR="004A75DD" w:rsidRDefault="004A75DD" w:rsidP="004A75DD">
      <w:pPr>
        <w:spacing w:after="0" w:line="240" w:lineRule="auto"/>
        <w:jc w:val="center"/>
        <w:rPr>
          <w:rFonts w:ascii="MathJax_Main" w:eastAsia="Times New Roman" w:hAnsi="MathJax_Main"/>
          <w:sz w:val="30"/>
          <w:szCs w:val="30"/>
          <w:lang w:val="en-GB" w:eastAsia="en-GB"/>
        </w:rPr>
      </w:pP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0"/>
                <w:szCs w:val="30"/>
                <w:lang w:val="en-GB" w:eastAsia="en-GB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0"/>
                <w:szCs w:val="30"/>
                <w:lang w:val="en-GB" w:eastAsia="en-GB"/>
              </w:rPr>
              <m:t>3</m:t>
            </m:r>
            <m:r>
              <w:rPr>
                <w:rFonts w:ascii="Cambria Math" w:eastAsia="Times New Roman" w:hAnsi="Cambria Math"/>
                <w:sz w:val="30"/>
                <w:szCs w:val="30"/>
                <w:lang w:val="en-GB" w:eastAsia="en-GB"/>
              </w:rPr>
              <m:t>*12</m:t>
            </m:r>
          </m:e>
        </m:rad>
      </m:oMath>
      <w:r w:rsidRPr="004A75DD">
        <w:rPr>
          <w:rFonts w:ascii="MathJax_Main" w:eastAsia="Times New Roman" w:hAnsi="MathJax_Main"/>
          <w:sz w:val="30"/>
          <w:szCs w:val="30"/>
          <w:lang w:val="en-GB" w:eastAsia="en-GB"/>
        </w:rPr>
        <w:t>=</w:t>
      </w:r>
      <w:r w:rsidR="00B73997"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0"/>
                <w:szCs w:val="30"/>
                <w:lang w:val="en-GB" w:eastAsia="en-GB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0"/>
                <w:szCs w:val="30"/>
                <w:lang w:val="en-GB" w:eastAsia="en-GB"/>
              </w:rPr>
              <m:t>3</m:t>
            </m:r>
            <m:r>
              <w:rPr>
                <w:rFonts w:ascii="Cambria Math" w:eastAsia="Times New Roman" w:hAnsi="Cambria Math"/>
                <w:sz w:val="30"/>
                <w:szCs w:val="30"/>
                <w:lang w:val="en-GB" w:eastAsia="en-GB"/>
              </w:rPr>
              <m:t>6</m:t>
            </m:r>
          </m:e>
        </m:rad>
      </m:oMath>
      <w:r w:rsidR="00B73997">
        <w:rPr>
          <w:rFonts w:ascii="MathJax_Main" w:eastAsia="Times New Roman" w:hAnsi="MathJax_Main"/>
          <w:sz w:val="30"/>
          <w:szCs w:val="30"/>
          <w:lang w:val="en-GB" w:eastAsia="en-GB"/>
        </w:rPr>
        <w:t>= 6</w:t>
      </w:r>
    </w:p>
    <w:p w:rsidR="00B73997" w:rsidRDefault="00B73997" w:rsidP="00B73997">
      <w:pPr>
        <w:spacing w:after="0" w:line="240" w:lineRule="auto"/>
        <w:rPr>
          <w:rFonts w:ascii="MathJax_Main" w:eastAsia="Times New Roman" w:hAnsi="MathJax_Main"/>
          <w:sz w:val="30"/>
          <w:szCs w:val="30"/>
          <w:lang w:val="en-GB" w:eastAsia="en-GB"/>
        </w:rPr>
      </w:pPr>
    </w:p>
    <w:p w:rsidR="00B73997" w:rsidRPr="00B73997" w:rsidRDefault="00B73997" w:rsidP="00B7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b/>
          <w:sz w:val="24"/>
          <w:szCs w:val="24"/>
          <w:lang w:eastAsia="en-GB"/>
        </w:rPr>
        <w:t>Zadanie 2</w:t>
      </w: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t>. Oblicz średnią geometryczną liczb 2, 5 oraz 12,5.</w:t>
      </w:r>
    </w:p>
    <w:p w:rsid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t>Tym razem mamy trzy liczby, więc do wyliczenia średniej geometrycznej potrzebujemy pierwiastka trzeciego stopnia:</w:t>
      </w:r>
    </w:p>
    <w:p w:rsidR="00B73997" w:rsidRDefault="00B73997" w:rsidP="00B73997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/>
          <w:sz w:val="28"/>
          <w:szCs w:val="28"/>
          <w:lang w:eastAsia="en-GB"/>
        </w:rPr>
      </w:pP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GB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  <w:lang w:eastAsia="en-GB"/>
              </w:rPr>
              <m:t>2*5*12,5</m:t>
            </m:r>
          </m:e>
        </m:rad>
      </m:oMath>
      <w:r w:rsidRPr="00B73997">
        <w:rPr>
          <w:rFonts w:ascii="Cambria Math" w:eastAsia="Times New Roman" w:hAnsi="Cambria Math"/>
          <w:sz w:val="28"/>
          <w:szCs w:val="28"/>
          <w:lang w:eastAsia="en-GB"/>
        </w:rPr>
        <w:t xml:space="preserve"> = 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GB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  <w:lang w:eastAsia="en-GB"/>
              </w:rPr>
              <m:t>125</m:t>
            </m:r>
          </m:e>
        </m:rad>
      </m:oMath>
      <w:r w:rsidRPr="00B73997">
        <w:rPr>
          <w:rFonts w:ascii="Cambria Math" w:eastAsia="Times New Roman" w:hAnsi="Cambria Math"/>
          <w:sz w:val="28"/>
          <w:szCs w:val="28"/>
          <w:lang w:eastAsia="en-GB"/>
        </w:rPr>
        <w:t xml:space="preserve"> = 5</w:t>
      </w:r>
    </w:p>
    <w:p w:rsidR="00B73997" w:rsidRDefault="00B73997" w:rsidP="00B73997">
      <w:pPr>
        <w:spacing w:before="100" w:beforeAutospacing="1" w:after="100" w:afterAutospacing="1" w:line="240" w:lineRule="auto"/>
        <w:rPr>
          <w:rFonts w:ascii="Cambria Math" w:eastAsia="Times New Roman" w:hAnsi="Cambria Math"/>
          <w:sz w:val="28"/>
          <w:szCs w:val="28"/>
          <w:lang w:eastAsia="en-GB"/>
        </w:rPr>
      </w:pPr>
    </w:p>
    <w:p w:rsidR="00B73997" w:rsidRPr="00B73997" w:rsidRDefault="00B73997" w:rsidP="00B73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n-GB"/>
        </w:rPr>
        <w:t>Średnia arytmetyczna</w:t>
      </w:r>
    </w:p>
    <w:p w:rsid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t>Średnia arytmetyczna jest możliwa do wyliczenia kiedy posiadamy dwie informacje – ile wynosi suma wszystkich liczb z których chcemy tą średnią wyliczyć oraz ile tych liczb jest.</w:t>
      </w:r>
    </w:p>
    <w:p w:rsid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0A8AF0D2" wp14:editId="78A4A420">
            <wp:extent cx="5706382" cy="87630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81" t="42314" r="44835" b="44363"/>
                    <a:stretch/>
                  </pic:blipFill>
                  <pic:spPr bwMode="auto">
                    <a:xfrm>
                      <a:off x="0" y="0"/>
                      <a:ext cx="5715806" cy="87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997" w:rsidRPr="00B73997" w:rsidRDefault="00B73997" w:rsidP="00B7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b/>
          <w:sz w:val="24"/>
          <w:szCs w:val="24"/>
          <w:lang w:eastAsia="en-GB"/>
        </w:rPr>
        <w:t>Zadanie 1</w:t>
      </w: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t>. Oblicz średnią arytmetyczną liczb 2, 5, 8.</w:t>
      </w:r>
    </w:p>
    <w:p w:rsidR="00B73997" w:rsidRP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t>Mamy 3 liczby, których łączna suma wynosi 2+5+8=15. Nie pozostaje nam już nic innego jak wykonać poniższe działanie:</w:t>
      </w:r>
    </w:p>
    <w:p w:rsidR="00B73997" w:rsidRDefault="00B73997" w:rsidP="00B73997">
      <w:pPr>
        <w:spacing w:after="0" w:line="240" w:lineRule="auto"/>
        <w:rPr>
          <w:rFonts w:ascii="MathJax_Main" w:eastAsia="Times New Roman" w:hAnsi="MathJax_Main"/>
          <w:sz w:val="30"/>
          <w:szCs w:val="30"/>
          <w:lang w:val="en-GB" w:eastAsia="en-GB"/>
        </w:rPr>
      </w:pPr>
      <w:r>
        <w:rPr>
          <w:rFonts w:ascii="MathJax_Main" w:eastAsia="Times New Roman" w:hAnsi="MathJax_Main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222250</wp:posOffset>
                </wp:positionV>
                <wp:extent cx="35242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2631D" id="Łącznik prost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17.5pt" to="93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athJax_Main" w:eastAsia="Times New Roman" w:hAnsi="MathJax_Main"/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222250</wp:posOffset>
                </wp:positionV>
                <wp:extent cx="762000" cy="190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8D434" id="Łącznik prosty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7.5pt" to="47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2+5+8</w:t>
      </w:r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       </w: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15</w:t>
      </w:r>
    </w:p>
    <w:p w:rsidR="00B73997" w:rsidRPr="00B73997" w:rsidRDefault="00B73997" w:rsidP="00B7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   </w: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3</w:t>
      </w:r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        </w: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=</w:t>
      </w:r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 </w: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3</w:t>
      </w:r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   </w:t>
      </w:r>
      <w:bookmarkStart w:id="0" w:name="_GoBack"/>
      <w:bookmarkEnd w:id="0"/>
      <w:r>
        <w:rPr>
          <w:rFonts w:ascii="MathJax_Main" w:eastAsia="Times New Roman" w:hAnsi="MathJax_Main"/>
          <w:sz w:val="30"/>
          <w:szCs w:val="30"/>
          <w:lang w:val="en-GB" w:eastAsia="en-GB"/>
        </w:rPr>
        <w:t xml:space="preserve"> </w:t>
      </w:r>
      <w:r w:rsidRPr="00B73997">
        <w:rPr>
          <w:rFonts w:ascii="MathJax_Main" w:eastAsia="Times New Roman" w:hAnsi="MathJax_Main"/>
          <w:sz w:val="30"/>
          <w:szCs w:val="30"/>
          <w:lang w:val="en-GB" w:eastAsia="en-GB"/>
        </w:rPr>
        <w:t>=5</w:t>
      </w:r>
    </w:p>
    <w:p w:rsidR="00B73997" w:rsidRP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3997">
        <w:rPr>
          <w:rFonts w:ascii="Times New Roman" w:eastAsia="Times New Roman" w:hAnsi="Times New Roman"/>
          <w:sz w:val="24"/>
          <w:szCs w:val="24"/>
          <w:lang w:eastAsia="en-GB"/>
        </w:rPr>
        <w:br/>
        <w:t>Średnia arytmetyczna tych liczb jest więc równa 5.</w:t>
      </w:r>
    </w:p>
    <w:p w:rsidR="00B73997" w:rsidRPr="00B73997" w:rsidRDefault="00B73997" w:rsidP="00B739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73997" w:rsidRPr="004A75DD" w:rsidRDefault="00B73997" w:rsidP="00B7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P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Pr="004A75DD" w:rsidRDefault="004A75DD" w:rsidP="004A75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A75DD" w:rsidRPr="004A75DD" w:rsidRDefault="004A75DD" w:rsidP="004A75DD">
      <w:pPr>
        <w:rPr>
          <w:rFonts w:ascii="Times New Roman" w:hAnsi="Times New Roman"/>
          <w:sz w:val="24"/>
          <w:szCs w:val="24"/>
        </w:rPr>
      </w:pPr>
    </w:p>
    <w:p w:rsidR="005361AE" w:rsidRDefault="005361AE"/>
    <w:sectPr w:rsidR="005361AE" w:rsidSect="004A75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D"/>
    <w:rsid w:val="004A75DD"/>
    <w:rsid w:val="005361AE"/>
    <w:rsid w:val="00B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9ED"/>
  <w15:chartTrackingRefBased/>
  <w15:docId w15:val="{88A5376D-368C-4E7A-A406-5E30657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4A75DD"/>
  </w:style>
  <w:style w:type="character" w:customStyle="1" w:styleId="mn">
    <w:name w:val="mn"/>
    <w:basedOn w:val="Domylnaczcionkaakapitu"/>
    <w:rsid w:val="004A75DD"/>
  </w:style>
  <w:style w:type="character" w:customStyle="1" w:styleId="mo">
    <w:name w:val="mo"/>
    <w:basedOn w:val="Domylnaczcionkaakapitu"/>
    <w:rsid w:val="004A75DD"/>
  </w:style>
  <w:style w:type="character" w:styleId="Tekstzastpczy">
    <w:name w:val="Placeholder Text"/>
    <w:basedOn w:val="Domylnaczcionkaakapitu"/>
    <w:uiPriority w:val="99"/>
    <w:semiHidden/>
    <w:rsid w:val="004A7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2020-06-23T18:57:00Z</dcterms:created>
  <dcterms:modified xsi:type="dcterms:W3CDTF">2020-06-23T19:16:00Z</dcterms:modified>
</cp:coreProperties>
</file>