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A0" w:rsidRPr="002749A0" w:rsidRDefault="002749A0" w:rsidP="002749A0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749A0">
        <w:rPr>
          <w:rFonts w:ascii="Calibri" w:eastAsia="Calibri" w:hAnsi="Calibri" w:cs="Times New Roman"/>
          <w:b/>
          <w:sz w:val="28"/>
          <w:szCs w:val="28"/>
          <w:u w:val="single"/>
        </w:rPr>
        <w:t>2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6</w:t>
      </w:r>
      <w:r w:rsidRPr="002749A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marca 2020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    </w:t>
      </w:r>
      <w:r w:rsidRPr="002749A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klasa 8b</w:t>
      </w:r>
    </w:p>
    <w:p w:rsidR="002749A0" w:rsidRDefault="002749A0" w:rsidP="002749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4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 w:rsidRPr="00A441C6">
        <w:rPr>
          <w:rFonts w:ascii="Times New Roman" w:eastAsia="Calibri" w:hAnsi="Times New Roman" w:cs="Times New Roman"/>
          <w:b/>
          <w:sz w:val="24"/>
          <w:szCs w:val="24"/>
          <w:u w:val="single"/>
        </w:rPr>
        <w:t>Podział proporcjonalny.</w:t>
      </w:r>
    </w:p>
    <w:p w:rsidR="009634C0" w:rsidRDefault="009634C0" w:rsidP="002749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34C0" w:rsidRDefault="009634C0" w:rsidP="002749A0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Cele lekcji:</w:t>
      </w:r>
    </w:p>
    <w:p w:rsidR="009634C0" w:rsidRDefault="009634C0" w:rsidP="002749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obliczanie długości odcinków znając ich stosunek i całkowitą  długość,</w:t>
      </w:r>
    </w:p>
    <w:p w:rsidR="009634C0" w:rsidRPr="009634C0" w:rsidRDefault="009634C0" w:rsidP="002749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9A0" w:rsidRPr="00A441C6" w:rsidRDefault="00A441C6" w:rsidP="002749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41C6">
        <w:rPr>
          <w:rFonts w:ascii="Times New Roman" w:eastAsia="Calibri" w:hAnsi="Times New Roman" w:cs="Times New Roman"/>
          <w:sz w:val="24"/>
          <w:szCs w:val="24"/>
        </w:rPr>
        <w:t>Proszę zapisać przykłady do zeszytu.</w:t>
      </w:r>
    </w:p>
    <w:p w:rsidR="002749A0" w:rsidRDefault="002749A0" w:rsidP="002749A0">
      <w:pPr>
        <w:spacing w:line="25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188595</wp:posOffset>
            </wp:positionV>
            <wp:extent cx="4429125" cy="4157816"/>
            <wp:effectExtent l="0" t="0" r="0" b="0"/>
            <wp:wrapNone/>
            <wp:docPr id="1" name="Obraz 1" descr="https://multipodreczniki.apps.gwo.pl/data.php/0337b111dad6a6ff444c5373e882bd6694fe729e/1646047/file/314/resources/306/30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337b111dad6a6ff444c5373e882bd6694fe729e/1646047/file/314/resources/306/306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9A0" w:rsidRPr="002749A0" w:rsidRDefault="002749A0" w:rsidP="002749A0">
      <w:pPr>
        <w:spacing w:line="25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</w:p>
    <w:p w:rsidR="002E45D0" w:rsidRDefault="002E45D0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2749A0">
      <w:pPr>
        <w:jc w:val="center"/>
      </w:pPr>
    </w:p>
    <w:p w:rsidR="00A441C6" w:rsidRDefault="00A441C6" w:rsidP="00A441C6"/>
    <w:p w:rsidR="00A441C6" w:rsidRDefault="00A441C6" w:rsidP="00A441C6">
      <w:r>
        <w:t>Jeżeli mamy podany stosunek np. 2 : 3, to zawsze do podanych liczb dopisujemy x i dodajemy do siebie układając równanie. Suma jest równa podanej całkowitej długości.</w:t>
      </w:r>
    </w:p>
    <w:p w:rsidR="00A441C6" w:rsidRPr="009634C0" w:rsidRDefault="009634C0" w:rsidP="00A441C6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-128270</wp:posOffset>
            </wp:positionH>
            <wp:positionV relativeFrom="paragraph">
              <wp:posOffset>308610</wp:posOffset>
            </wp:positionV>
            <wp:extent cx="3504506" cy="1459865"/>
            <wp:effectExtent l="0" t="0" r="1270" b="6985"/>
            <wp:wrapNone/>
            <wp:docPr id="3" name="Obraz 3" descr="https://multipodreczniki.apps.gwo.pl/data.php/0337b111dad6a6ff444c5373e882bd6694fe729e/1646047/file/314/resources/311/31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337b111dad6a6ff444c5373e882bd6694fe729e/1646047/file/314/resources/311/311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4"/>
                    <a:stretch/>
                  </pic:blipFill>
                  <pic:spPr bwMode="auto">
                    <a:xfrm>
                      <a:off x="0" y="0"/>
                      <a:ext cx="3504506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41C6" w:rsidRPr="009634C0">
        <w:rPr>
          <w:b/>
          <w:sz w:val="24"/>
          <w:szCs w:val="24"/>
        </w:rPr>
        <w:t>Zadanie 1 str. 141</w:t>
      </w:r>
    </w:p>
    <w:p w:rsidR="00A441C6" w:rsidRDefault="00A441C6" w:rsidP="00A441C6"/>
    <w:p w:rsidR="00A441C6" w:rsidRDefault="00A441C6" w:rsidP="00A441C6"/>
    <w:p w:rsidR="00A441C6" w:rsidRDefault="00A441C6" w:rsidP="00A441C6"/>
    <w:p w:rsidR="00A441C6" w:rsidRDefault="00A441C6" w:rsidP="00A441C6"/>
    <w:p w:rsidR="00A441C6" w:rsidRDefault="00A441C6" w:rsidP="00A441C6">
      <w:bookmarkStart w:id="0" w:name="_GoBack"/>
      <w:bookmarkEnd w:id="0"/>
    </w:p>
    <w:p w:rsidR="00A441C6" w:rsidRDefault="00A441C6" w:rsidP="00A441C6">
      <w:pPr>
        <w:pStyle w:val="Akapitzlist"/>
        <w:numPr>
          <w:ilvl w:val="0"/>
          <w:numId w:val="1"/>
        </w:numPr>
      </w:pPr>
      <w:r>
        <w:lastRenderedPageBreak/>
        <w:t xml:space="preserve">X + 3x = 520          </w:t>
      </w:r>
    </w:p>
    <w:p w:rsidR="00A441C6" w:rsidRDefault="00A441C6" w:rsidP="00A441C6">
      <w:pPr>
        <w:pStyle w:val="Akapitzlist"/>
      </w:pPr>
      <w:r>
        <w:t>4x = 520/ :4</w:t>
      </w:r>
    </w:p>
    <w:p w:rsidR="00A441C6" w:rsidRDefault="00A441C6" w:rsidP="00A441C6">
      <w:pPr>
        <w:pStyle w:val="Akapitzlist"/>
      </w:pPr>
      <w:r>
        <w:t>X = 520 : 4</w:t>
      </w:r>
    </w:p>
    <w:p w:rsidR="00A441C6" w:rsidRDefault="00A441C6" w:rsidP="00A441C6">
      <w:pPr>
        <w:pStyle w:val="Akapitzlist"/>
      </w:pPr>
      <w:r>
        <w:t>X = 130</w:t>
      </w:r>
    </w:p>
    <w:p w:rsidR="00A441C6" w:rsidRDefault="00A441C6" w:rsidP="00A441C6">
      <w:pPr>
        <w:pStyle w:val="Akapitzlist"/>
      </w:pPr>
      <w:r>
        <w:t>Tak rozwiązujemy pozostałe przykłady  oraz ćwiczenie 1 str. 56 w zeszytach ćwiczeń.</w:t>
      </w:r>
    </w:p>
    <w:sectPr w:rsidR="00A4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209"/>
    <w:multiLevelType w:val="hybridMultilevel"/>
    <w:tmpl w:val="86A85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0"/>
    <w:rsid w:val="00065E49"/>
    <w:rsid w:val="002749A0"/>
    <w:rsid w:val="002E45D0"/>
    <w:rsid w:val="009634C0"/>
    <w:rsid w:val="00A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0DFA"/>
  <w15:chartTrackingRefBased/>
  <w15:docId w15:val="{254E89C7-FA86-4A83-861E-C4415F9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2020-03-25T19:43:00Z</dcterms:created>
  <dcterms:modified xsi:type="dcterms:W3CDTF">2020-03-26T07:38:00Z</dcterms:modified>
</cp:coreProperties>
</file>