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1C" w:rsidRPr="00A42F00" w:rsidRDefault="00BC4D1C" w:rsidP="00BC4D1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marca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5a</w:t>
      </w:r>
    </w:p>
    <w:p w:rsidR="00BC4D1C" w:rsidRPr="00A42F00" w:rsidRDefault="00BC4D1C" w:rsidP="00BC4D1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D1C" w:rsidRPr="00A42F00" w:rsidRDefault="00BC4D1C" w:rsidP="00BC4D1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Pr="00D65753">
        <w:rPr>
          <w:rFonts w:ascii="Times New Roman" w:eastAsia="Calibri" w:hAnsi="Times New Roman" w:cs="Times New Roman"/>
          <w:b/>
          <w:sz w:val="24"/>
          <w:szCs w:val="24"/>
        </w:rPr>
        <w:t>Procenty a ułamki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zadania utrwalające.</w:t>
      </w:r>
    </w:p>
    <w:p w:rsidR="00BC4D1C" w:rsidRPr="00A42F00" w:rsidRDefault="00BC4D1C" w:rsidP="00BC4D1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C4D1C" w:rsidRPr="00A42F00" w:rsidRDefault="00BC4D1C" w:rsidP="00BC4D1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BC4D1C" w:rsidRDefault="00BC4D1C" w:rsidP="00BC4D1C">
      <w:pPr>
        <w:rPr>
          <w:rFonts w:ascii="Times New Roman" w:eastAsia="Calibri" w:hAnsi="Times New Roman" w:cs="Times New Roman"/>
          <w:sz w:val="24"/>
          <w:szCs w:val="24"/>
        </w:rPr>
      </w:pPr>
      <w:r w:rsidRPr="00D65753">
        <w:rPr>
          <w:rFonts w:ascii="Times New Roman" w:eastAsia="Calibri" w:hAnsi="Times New Roman" w:cs="Times New Roman"/>
          <w:sz w:val="24"/>
          <w:szCs w:val="24"/>
        </w:rPr>
        <w:t>* zamienić ułamek zwykły na procent,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  <w:t xml:space="preserve">* </w:t>
      </w:r>
      <w:r w:rsidRPr="00D65753">
        <w:rPr>
          <w:rFonts w:ascii="Times New Roman" w:eastAsia="Calibri" w:hAnsi="Times New Roman" w:cs="Times New Roman"/>
          <w:sz w:val="24"/>
          <w:szCs w:val="24"/>
        </w:rPr>
        <w:t>zam</w:t>
      </w:r>
      <w:r>
        <w:rPr>
          <w:rFonts w:ascii="Times New Roman" w:eastAsia="Calibri" w:hAnsi="Times New Roman" w:cs="Times New Roman"/>
          <w:sz w:val="24"/>
          <w:szCs w:val="24"/>
        </w:rPr>
        <w:t>ieniać procent na ułamek zwykły,</w:t>
      </w:r>
    </w:p>
    <w:p w:rsidR="00BC4D1C" w:rsidRDefault="00BC4D1C" w:rsidP="00BC4D1C">
      <w:pPr>
        <w:rPr>
          <w:rFonts w:ascii="Times New Roman" w:eastAsia="Calibri" w:hAnsi="Times New Roman" w:cs="Times New Roman"/>
          <w:sz w:val="24"/>
          <w:szCs w:val="24"/>
        </w:rPr>
      </w:pPr>
    </w:p>
    <w:p w:rsidR="00BC4D1C" w:rsidRPr="00BC4D1C" w:rsidRDefault="00BC4D1C" w:rsidP="00BC4D1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4D1C">
        <w:rPr>
          <w:rFonts w:ascii="Times New Roman" w:eastAsia="Calibri" w:hAnsi="Times New Roman" w:cs="Times New Roman"/>
          <w:sz w:val="24"/>
          <w:szCs w:val="24"/>
          <w:u w:val="single"/>
        </w:rPr>
        <w:t>Dziś utrwalamy materiał z ostatniej lekcji:</w:t>
      </w:r>
    </w:p>
    <w:p w:rsidR="00BC4D1C" w:rsidRPr="00BC4D1C" w:rsidRDefault="00BC4D1C" w:rsidP="00BC4D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4D1C">
        <w:rPr>
          <w:rFonts w:ascii="Times New Roman" w:eastAsia="Calibri" w:hAnsi="Times New Roman" w:cs="Times New Roman"/>
          <w:color w:val="FF0000"/>
          <w:sz w:val="24"/>
          <w:szCs w:val="24"/>
        </w:rPr>
        <w:t>Aby zamienić ułamek zwykły na procent musimy mieć w mianowniku 100, więc rozszerzamy nasz mianownik do 100.</w:t>
      </w:r>
    </w:p>
    <w:p w:rsidR="00BC4D1C" w:rsidRPr="00FB44F8" w:rsidRDefault="00BC4D1C" w:rsidP="00BC4D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43350" cy="1619240"/>
            <wp:effectExtent l="0" t="0" r="0" b="635"/>
            <wp:wrapNone/>
            <wp:docPr id="1" name="Obraz 1" descr="https://multipodreczniki.apps.gwo.pl/data.php/79abb2a461dddac8984e123ca93f87ae9efc6509/1628539/file/317/resources/300/3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9abb2a461dddac8984e123ca93f87ae9efc6509/1628539/file/317/resources/300/30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5"/>
                    <a:stretch/>
                  </pic:blipFill>
                  <pic:spPr bwMode="auto">
                    <a:xfrm>
                      <a:off x="0" y="0"/>
                      <a:ext cx="3943350" cy="1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351A" w:rsidRPr="00FB44F8" w:rsidRDefault="00BC4D1C" w:rsidP="00BC4D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FB44F8">
        <w:rPr>
          <w:rFonts w:ascii="Times New Roman" w:eastAsia="Calibri" w:hAnsi="Times New Roman" w:cs="Times New Roman"/>
          <w:color w:val="FF0000"/>
          <w:sz w:val="32"/>
          <w:szCs w:val="32"/>
        </w:rPr>
        <w:t>¾</w:t>
      </w: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= 75/100 = 75%</w:t>
      </w:r>
    </w:p>
    <w:p w:rsidR="00BC4D1C" w:rsidRPr="00FB44F8" w:rsidRDefault="00BC4D1C" w:rsidP="00BC4D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FB44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¼</w:t>
      </w: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= 25/100 = 25%</w:t>
      </w:r>
    </w:p>
    <w:p w:rsidR="00BC4D1C" w:rsidRPr="00FB44F8" w:rsidRDefault="00FB44F8" w:rsidP="00BC4D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1/10 = 10/100 = 10%</w:t>
      </w:r>
    </w:p>
    <w:p w:rsidR="00FB44F8" w:rsidRPr="00FB44F8" w:rsidRDefault="00FB44F8" w:rsidP="00BC4D1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4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1 = 100/100 =100%</w:t>
      </w:r>
    </w:p>
    <w:p w:rsidR="00FB44F8" w:rsidRDefault="00FB44F8" w:rsidP="00BC4D1C">
      <w:pPr>
        <w:rPr>
          <w:color w:val="FF0000"/>
        </w:rPr>
      </w:pPr>
      <w:r w:rsidRPr="00FB44F8">
        <w:rPr>
          <w:rFonts w:ascii="Times New Roman" w:hAnsi="Times New Roman" w:cs="Times New Roman"/>
          <w:color w:val="FF0000"/>
          <w:sz w:val="28"/>
          <w:szCs w:val="28"/>
        </w:rPr>
        <w:t xml:space="preserve">    ½</w:t>
      </w:r>
      <w:r w:rsidRPr="00FB44F8">
        <w:rPr>
          <w:color w:val="FF0000"/>
        </w:rPr>
        <w:t xml:space="preserve"> = 50/100 = 50%</w:t>
      </w:r>
    </w:p>
    <w:p w:rsidR="00FB44F8" w:rsidRDefault="00FB44F8" w:rsidP="00BC4D1C">
      <w:pPr>
        <w:rPr>
          <w:color w:val="FF0000"/>
        </w:rPr>
      </w:pPr>
    </w:p>
    <w:p w:rsidR="00FB44F8" w:rsidRPr="00FB44F8" w:rsidRDefault="00FB44F8" w:rsidP="00BC4D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4F8">
        <w:rPr>
          <w:rFonts w:ascii="Times New Roman" w:hAnsi="Times New Roman" w:cs="Times New Roman"/>
          <w:color w:val="000000" w:themeColor="text1"/>
          <w:sz w:val="24"/>
          <w:szCs w:val="24"/>
        </w:rPr>
        <w:t>Samodzielnie proszę wykonać ćwiczenia z zeszytu ćwiczeń str.98.</w:t>
      </w:r>
      <w:bookmarkStart w:id="0" w:name="_GoBack"/>
      <w:bookmarkEnd w:id="0"/>
    </w:p>
    <w:sectPr w:rsidR="00FB44F8" w:rsidRPr="00FB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1C"/>
    <w:rsid w:val="00BC4D1C"/>
    <w:rsid w:val="00C6351A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02CC"/>
  <w15:chartTrackingRefBased/>
  <w15:docId w15:val="{3DF6B7A5-5EF7-4BBE-B351-959A0D0C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2020-03-30T09:58:00Z</dcterms:created>
  <dcterms:modified xsi:type="dcterms:W3CDTF">2020-03-30T10:13:00Z</dcterms:modified>
</cp:coreProperties>
</file>