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48" w:rsidRDefault="0062384E" w:rsidP="000E4148">
      <w:pPr>
        <w:spacing w:after="0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7187A">
        <w:rPr>
          <w:rFonts w:cstheme="minorHAnsi"/>
          <w:color w:val="000000"/>
          <w:sz w:val="24"/>
          <w:szCs w:val="24"/>
          <w:shd w:val="clear" w:color="auto" w:fill="FFFFFF"/>
        </w:rPr>
        <w:t>Ako budeme písať veľké čísla?</w:t>
      </w:r>
    </w:p>
    <w:p w:rsidR="000E4148" w:rsidRPr="00C7187A" w:rsidRDefault="000E4148" w:rsidP="000E4148">
      <w:pPr>
        <w:spacing w:after="0"/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A0E8F" w:rsidRPr="00C7187A" w:rsidRDefault="009A0E8F" w:rsidP="00DD463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7187A">
        <w:rPr>
          <w:rFonts w:cstheme="minorHAnsi"/>
          <w:color w:val="000000"/>
          <w:sz w:val="24"/>
          <w:szCs w:val="24"/>
          <w:shd w:val="clear" w:color="auto" w:fill="FFFFFF"/>
        </w:rPr>
        <w:t>- čísla sa zapisujú dovedna</w:t>
      </w:r>
      <w:r w:rsidR="00C7187A" w:rsidRPr="00C7187A">
        <w:rPr>
          <w:rFonts w:cstheme="minorHAnsi"/>
          <w:color w:val="000000"/>
          <w:sz w:val="24"/>
          <w:szCs w:val="24"/>
          <w:shd w:val="clear" w:color="auto" w:fill="FFFFFF"/>
        </w:rPr>
        <w:t xml:space="preserve"> (spolu)</w:t>
      </w:r>
      <w:r w:rsidRPr="00C7187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187A">
        <w:rPr>
          <w:rFonts w:cstheme="minorHAnsi"/>
          <w:color w:val="000000"/>
          <w:sz w:val="24"/>
          <w:szCs w:val="24"/>
          <w:shd w:val="clear" w:color="auto" w:fill="FFFFFF"/>
        </w:rPr>
        <w:t>napr</w:t>
      </w:r>
      <w:proofErr w:type="spellEnd"/>
      <w:r w:rsidRPr="00C7187A">
        <w:rPr>
          <w:rFonts w:cstheme="minorHAnsi"/>
          <w:color w:val="000000"/>
          <w:sz w:val="24"/>
          <w:szCs w:val="24"/>
          <w:shd w:val="clear" w:color="auto" w:fill="FFFFFF"/>
        </w:rPr>
        <w:t xml:space="preserve">:  2 005 – dvetisícosemstopäť </w:t>
      </w:r>
    </w:p>
    <w:p w:rsidR="009A0E8F" w:rsidRPr="00C7187A" w:rsidRDefault="009A0E8F" w:rsidP="00DD4635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 w:rsidRPr="00C7187A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C7187A" w:rsidRPr="00C7187A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</w:t>
      </w:r>
      <w:r w:rsidRPr="00C7187A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 w:rsidRPr="00C7187A">
        <w:rPr>
          <w:rFonts w:cstheme="minorHAnsi"/>
          <w:bCs/>
          <w:iCs/>
          <w:color w:val="2D2D30"/>
          <w:sz w:val="24"/>
          <w:szCs w:val="24"/>
        </w:rPr>
        <w:t>8 583 – osemtisícpäťstoosemdesiattri</w:t>
      </w:r>
    </w:p>
    <w:p w:rsidR="0062384E" w:rsidRPr="00C7187A" w:rsidRDefault="009A0E8F" w:rsidP="00C7187A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 w:rsidRPr="00C7187A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                                            </w:t>
      </w:r>
      <w:r w:rsidR="00C7187A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     </w:t>
      </w:r>
      <w:r w:rsidRPr="00C7187A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  </w:t>
      </w:r>
      <w:r w:rsidR="00C7187A" w:rsidRPr="00C7187A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Pr="00C7187A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  1  895 434 </w:t>
      </w:r>
      <w:r w:rsidR="00C7187A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–</w:t>
      </w:r>
      <w:r w:rsidRPr="00C7187A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C7187A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milión </w:t>
      </w:r>
      <w:r w:rsidRPr="00C7187A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osemstodeväťdesiatpäťtisícštyristotridsaťštyri</w:t>
      </w:r>
    </w:p>
    <w:p w:rsidR="00C7187A" w:rsidRDefault="009A0E8F" w:rsidP="00C7187A">
      <w:pPr>
        <w:rPr>
          <w:rStyle w:val="Zvraznenie"/>
          <w:rFonts w:cstheme="minorHAnsi"/>
          <w:bCs/>
          <w:i w:val="0"/>
          <w:color w:val="2D2D30"/>
          <w:sz w:val="24"/>
          <w:szCs w:val="24"/>
          <w:bdr w:val="none" w:sz="0" w:space="0" w:color="auto" w:frame="1"/>
        </w:rPr>
      </w:pPr>
      <w:r w:rsidRPr="00C7187A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="00C7187A" w:rsidRPr="00C7187A">
        <w:rPr>
          <w:rFonts w:cstheme="minorHAnsi"/>
          <w:color w:val="2D2D30"/>
          <w:sz w:val="24"/>
          <w:szCs w:val="24"/>
        </w:rPr>
        <w:t>čísla v ktorých sú</w:t>
      </w:r>
      <w:r w:rsidRPr="00C7187A">
        <w:rPr>
          <w:rFonts w:cstheme="minorHAnsi"/>
          <w:color w:val="2D2D30"/>
          <w:sz w:val="24"/>
          <w:szCs w:val="24"/>
        </w:rPr>
        <w:t xml:space="preserve"> mi</w:t>
      </w:r>
      <w:r w:rsidR="00C7187A" w:rsidRPr="00C7187A">
        <w:rPr>
          <w:rFonts w:cstheme="minorHAnsi"/>
          <w:color w:val="2D2D30"/>
          <w:sz w:val="24"/>
          <w:szCs w:val="24"/>
        </w:rPr>
        <w:t xml:space="preserve">lióny, miliardy, bilióny sa </w:t>
      </w:r>
      <w:r w:rsidRPr="00C7187A">
        <w:rPr>
          <w:rFonts w:cstheme="minorHAnsi"/>
          <w:color w:val="2D2D30"/>
          <w:sz w:val="24"/>
          <w:szCs w:val="24"/>
        </w:rPr>
        <w:t xml:space="preserve"> píšu oddelene, napr. </w:t>
      </w:r>
      <w:r w:rsidRPr="00C7187A">
        <w:rPr>
          <w:rStyle w:val="Zvraznenie"/>
          <w:rFonts w:cstheme="minorHAnsi"/>
          <w:bCs/>
          <w:i w:val="0"/>
          <w:color w:val="2D2D30"/>
          <w:sz w:val="24"/>
          <w:szCs w:val="24"/>
          <w:bdr w:val="none" w:sz="0" w:space="0" w:color="auto" w:frame="1"/>
        </w:rPr>
        <w:t xml:space="preserve">štyri milióny, päť miliónov, tri </w:t>
      </w:r>
      <w:r w:rsidR="00C7187A">
        <w:rPr>
          <w:rStyle w:val="Zvraznenie"/>
          <w:rFonts w:cstheme="minorHAnsi"/>
          <w:bCs/>
          <w:i w:val="0"/>
          <w:color w:val="2D2D30"/>
          <w:sz w:val="24"/>
          <w:szCs w:val="24"/>
          <w:bdr w:val="none" w:sz="0" w:space="0" w:color="auto" w:frame="1"/>
        </w:rPr>
        <w:t xml:space="preserve">  </w:t>
      </w:r>
    </w:p>
    <w:p w:rsidR="009A0E8F" w:rsidRPr="00C7187A" w:rsidRDefault="00C7187A" w:rsidP="00C7187A">
      <w:pPr>
        <w:rPr>
          <w:rStyle w:val="Zvraznenie"/>
          <w:rFonts w:cstheme="minorHAnsi"/>
          <w:bCs/>
          <w:i w:val="0"/>
          <w:color w:val="2D2D3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bCs/>
          <w:i w:val="0"/>
          <w:color w:val="2D2D30"/>
          <w:sz w:val="24"/>
          <w:szCs w:val="24"/>
          <w:bdr w:val="none" w:sz="0" w:space="0" w:color="auto" w:frame="1"/>
        </w:rPr>
        <w:t xml:space="preserve">  </w:t>
      </w:r>
      <w:r w:rsidR="009A0E8F" w:rsidRPr="00C7187A">
        <w:rPr>
          <w:rStyle w:val="Zvraznenie"/>
          <w:rFonts w:cstheme="minorHAnsi"/>
          <w:bCs/>
          <w:i w:val="0"/>
          <w:color w:val="2D2D30"/>
          <w:sz w:val="24"/>
          <w:szCs w:val="24"/>
          <w:bdr w:val="none" w:sz="0" w:space="0" w:color="auto" w:frame="1"/>
        </w:rPr>
        <w:t>miliardy, sedem biliónov</w:t>
      </w:r>
    </w:p>
    <w:p w:rsidR="00C7187A" w:rsidRPr="000E4148" w:rsidRDefault="00C7187A" w:rsidP="00C7187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7187A">
        <w:rPr>
          <w:rStyle w:val="Zvraznenie"/>
          <w:rFonts w:cstheme="minorHAnsi"/>
          <w:bCs/>
          <w:i w:val="0"/>
          <w:color w:val="2D2D30"/>
          <w:sz w:val="24"/>
          <w:szCs w:val="24"/>
          <w:bdr w:val="none" w:sz="0" w:space="0" w:color="auto" w:frame="1"/>
        </w:rPr>
        <w:t xml:space="preserve">- </w:t>
      </w:r>
      <w:r w:rsidRPr="00C7187A">
        <w:rPr>
          <w:rFonts w:cstheme="minorHAnsi"/>
          <w:color w:val="000000"/>
          <w:sz w:val="24"/>
          <w:szCs w:val="24"/>
          <w:shd w:val="clear" w:color="auto" w:fill="FFFFFF"/>
        </w:rPr>
        <w:t xml:space="preserve"> na </w:t>
      </w:r>
      <w:r w:rsidRPr="000E4148">
        <w:rPr>
          <w:rFonts w:cstheme="minorHAnsi"/>
          <w:color w:val="000000"/>
          <w:sz w:val="24"/>
          <w:szCs w:val="24"/>
          <w:shd w:val="clear" w:color="auto" w:fill="FFFFFF"/>
        </w:rPr>
        <w:t xml:space="preserve">zlepšenie prehľadnosti môžeme oddeľovať tisícky, stovky a desiatky s jednotkami, </w:t>
      </w:r>
    </w:p>
    <w:p w:rsidR="00C7187A" w:rsidRPr="000E4148" w:rsidRDefault="00C7187A" w:rsidP="00C7187A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 w:rsidRPr="000E4148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Pr="000E4148">
        <w:rPr>
          <w:rFonts w:cstheme="minorHAnsi"/>
          <w:color w:val="000000"/>
          <w:sz w:val="24"/>
          <w:szCs w:val="24"/>
          <w:shd w:val="clear" w:color="auto" w:fill="FFFFFF"/>
        </w:rPr>
        <w:t>napr</w:t>
      </w:r>
      <w:proofErr w:type="spellEnd"/>
      <w:r w:rsidRPr="000E4148">
        <w:rPr>
          <w:rFonts w:cstheme="minorHAnsi"/>
          <w:color w:val="000000"/>
          <w:sz w:val="24"/>
          <w:szCs w:val="24"/>
          <w:shd w:val="clear" w:color="auto" w:fill="FFFFFF"/>
        </w:rPr>
        <w:t xml:space="preserve">:   253 428  </w:t>
      </w:r>
      <w:r w:rsidRPr="000E4148">
        <w:rPr>
          <w:rFonts w:cstheme="minorHAnsi"/>
          <w:color w:val="000000"/>
          <w:sz w:val="24"/>
          <w:szCs w:val="24"/>
        </w:rPr>
        <w:t xml:space="preserve">– </w:t>
      </w:r>
      <w:r w:rsidRPr="000E4148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dvestopäťdesiattritisíc štyristo dvadsaťosem </w:t>
      </w:r>
    </w:p>
    <w:p w:rsidR="00C7187A" w:rsidRPr="000E4148" w:rsidRDefault="00C7187A" w:rsidP="00C7187A">
      <w:pPr>
        <w:rPr>
          <w:rFonts w:cstheme="minorHAnsi"/>
          <w:color w:val="000000"/>
          <w:sz w:val="24"/>
          <w:szCs w:val="24"/>
        </w:rPr>
      </w:pPr>
      <w:r w:rsidRPr="000E4148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                      </w:t>
      </w:r>
      <w:r w:rsidRPr="000E4148">
        <w:rPr>
          <w:rFonts w:cstheme="minorHAnsi"/>
          <w:color w:val="000000"/>
          <w:sz w:val="24"/>
          <w:szCs w:val="24"/>
        </w:rPr>
        <w:t>7 283 – sedemtisíc dvesto osemdesiattri</w:t>
      </w:r>
    </w:p>
    <w:p w:rsidR="009A0E8F" w:rsidRPr="000E4148" w:rsidRDefault="00C7187A" w:rsidP="00C7187A">
      <w:pPr>
        <w:rPr>
          <w:rFonts w:cstheme="minorHAnsi"/>
          <w:color w:val="000000"/>
          <w:sz w:val="24"/>
          <w:szCs w:val="24"/>
        </w:rPr>
      </w:pPr>
      <w:r w:rsidRPr="000E4148">
        <w:rPr>
          <w:rFonts w:cstheme="minorHAnsi"/>
          <w:color w:val="000000"/>
          <w:sz w:val="24"/>
          <w:szCs w:val="24"/>
        </w:rPr>
        <w:t xml:space="preserve">           15 348 848 – pätnásť miliónov tristoštyridsaťosemtisíc osemsto štyridsaťosem</w:t>
      </w:r>
    </w:p>
    <w:p w:rsidR="000E4148" w:rsidRPr="000E4148" w:rsidRDefault="000E4148" w:rsidP="000E4148">
      <w:pPr>
        <w:rPr>
          <w:rFonts w:cstheme="minorHAnsi"/>
          <w:bCs/>
          <w:iCs/>
          <w:color w:val="2D2D30"/>
          <w:sz w:val="24"/>
          <w:szCs w:val="24"/>
        </w:rPr>
      </w:pPr>
      <w:r w:rsidRPr="000E4148">
        <w:rPr>
          <w:rFonts w:cstheme="minorHAnsi"/>
          <w:bCs/>
          <w:iCs/>
          <w:color w:val="2D2D30"/>
          <w:sz w:val="24"/>
          <w:szCs w:val="24"/>
        </w:rPr>
        <w:t xml:space="preserve">                     8 583 – osemtisíc päťsto osemdesiattri</w:t>
      </w:r>
    </w:p>
    <w:p w:rsidR="000E4148" w:rsidRDefault="000E4148" w:rsidP="000E4148">
      <w:pPr>
        <w:rPr>
          <w:rFonts w:cstheme="minorHAnsi"/>
          <w:bCs/>
          <w:iCs/>
          <w:color w:val="2D2D30"/>
          <w:sz w:val="24"/>
          <w:szCs w:val="24"/>
        </w:rPr>
      </w:pPr>
      <w:r w:rsidRPr="000E4148">
        <w:rPr>
          <w:rFonts w:cstheme="minorHAnsi"/>
          <w:bCs/>
          <w:iCs/>
          <w:color w:val="2D2D30"/>
          <w:sz w:val="24"/>
          <w:szCs w:val="24"/>
        </w:rPr>
        <w:t xml:space="preserve">            10 346 723 – desať miliónov tristoštyridsaťšesťtisíc sedemsto dvadsaťtri</w:t>
      </w:r>
    </w:p>
    <w:p w:rsidR="000E4148" w:rsidRDefault="000E4148" w:rsidP="000E414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E4148">
        <w:rPr>
          <w:rFonts w:cstheme="minorHAnsi"/>
          <w:bCs/>
          <w:iCs/>
          <w:color w:val="2D2D30"/>
          <w:sz w:val="24"/>
          <w:szCs w:val="24"/>
        </w:rPr>
        <w:t xml:space="preserve">- teda číslo </w:t>
      </w:r>
      <w:r>
        <w:rPr>
          <w:rStyle w:val="Zvraznenie"/>
          <w:rFonts w:cstheme="minorHAnsi"/>
          <w:color w:val="000000"/>
          <w:sz w:val="24"/>
          <w:szCs w:val="24"/>
          <w:bdr w:val="none" w:sz="0" w:space="0" w:color="auto" w:frame="1"/>
        </w:rPr>
        <w:t xml:space="preserve">1 895 434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možno zapísať dvoma spôsobmi:</w:t>
      </w:r>
    </w:p>
    <w:p w:rsidR="000E4148" w:rsidRDefault="000E4148" w:rsidP="000E4148">
      <w:pPr>
        <w:rPr>
          <w:rFonts w:cstheme="minorHAnsi"/>
          <w:i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Pr="000E4148">
        <w:rPr>
          <w:rFonts w:cstheme="minorHAnsi"/>
          <w:bCs/>
          <w:iCs/>
          <w:color w:val="2D2D30"/>
          <w:sz w:val="24"/>
          <w:szCs w:val="24"/>
        </w:rPr>
        <w:t xml:space="preserve"> –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E4148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milión osemstodeväťdesiatpäťtisícštyristotridsaťštyri </w:t>
      </w:r>
    </w:p>
    <w:p w:rsidR="000E4148" w:rsidRDefault="000E4148" w:rsidP="000E4148">
      <w:pPr>
        <w:rPr>
          <w:rStyle w:val="Zvraznenie"/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bCs/>
          <w:iCs/>
          <w:color w:val="2D2D30"/>
          <w:sz w:val="24"/>
          <w:szCs w:val="24"/>
        </w:rPr>
        <w:t xml:space="preserve">                                 </w:t>
      </w:r>
      <w:r w:rsidRPr="000E4148">
        <w:rPr>
          <w:rFonts w:cstheme="minorHAnsi"/>
          <w:bCs/>
          <w:iCs/>
          <w:color w:val="2D2D30"/>
          <w:sz w:val="24"/>
          <w:szCs w:val="24"/>
        </w:rPr>
        <w:t xml:space="preserve">– </w:t>
      </w:r>
      <w:r w:rsidRPr="000E4148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Pr="000E4148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milión osemstodeväťdesiatpäťtisíc štyristo tridsaťštyri</w:t>
      </w:r>
    </w:p>
    <w:p w:rsidR="000E4148" w:rsidRDefault="000E4148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 w:rsidRPr="000E4148">
        <w:rPr>
          <w:rStyle w:val="Zvraznenie"/>
          <w:rFonts w:cstheme="minorHAnsi"/>
          <w:b/>
          <w:i w:val="0"/>
          <w:color w:val="000000"/>
          <w:sz w:val="24"/>
          <w:szCs w:val="24"/>
          <w:bdr w:val="none" w:sz="0" w:space="0" w:color="auto" w:frame="1"/>
        </w:rPr>
        <w:t>Pr.1</w:t>
      </w: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 xml:space="preserve">  Dané čísla zapíš slovne:</w:t>
      </w:r>
    </w:p>
    <w:p w:rsidR="000E4148" w:rsidRDefault="000E4148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12 670 304 - 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789 689 - ....................................................................................................................................................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55 674 - ......................................................................................................................................................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1 678 004 - ................................................................................................................................................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999 999 - ...................................................................................................................................................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57 014 - .....................................................................................................................................................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81 789 788 - 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5 678 608 - ................................................................................................................................................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450 798 - ...................................................................................................................................................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1 987 - .......................................................................................................................................................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77 077 - .....................................................................................................................................................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60 780 780 - 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13 098 - .....................................................................................................................................................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609 123 - ....................................................................................................................................................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3 432 500 - .................................................................................................................................................</w:t>
      </w:r>
    </w:p>
    <w:p w:rsidR="00DD4635" w:rsidRDefault="00DD4635" w:rsidP="000E4148">
      <w:pP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2 000 000 - ................................................................................................................................................</w:t>
      </w:r>
    </w:p>
    <w:p w:rsidR="00FA5625" w:rsidRPr="00C574DF" w:rsidRDefault="00DD4635">
      <w:pPr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</w:pPr>
      <w:r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500 500 - ...................................................................................................................</w:t>
      </w:r>
      <w:r w:rsidR="00C574DF">
        <w:rPr>
          <w:rStyle w:val="Zvraznenie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..............................</w:t>
      </w:r>
      <w:r w:rsidR="00C574DF">
        <w:rPr>
          <w:rFonts w:cstheme="minorHAnsi"/>
          <w:iCs/>
          <w:color w:val="000000"/>
          <w:sz w:val="24"/>
          <w:szCs w:val="24"/>
          <w:bdr w:val="none" w:sz="0" w:space="0" w:color="auto" w:frame="1"/>
        </w:rPr>
        <w:t>..</w:t>
      </w:r>
    </w:p>
    <w:sectPr w:rsidR="00FA5625" w:rsidRPr="00C574DF" w:rsidSect="00DD4635">
      <w:pgSz w:w="11906" w:h="16838"/>
      <w:pgMar w:top="568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4E"/>
    <w:rsid w:val="000E4148"/>
    <w:rsid w:val="0062384E"/>
    <w:rsid w:val="009A0E8F"/>
    <w:rsid w:val="00A702DC"/>
    <w:rsid w:val="00C574DF"/>
    <w:rsid w:val="00C7187A"/>
    <w:rsid w:val="00DD4635"/>
    <w:rsid w:val="00FA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4B6B-A3A7-47C3-AFAE-E397B49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62384E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23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user</cp:lastModifiedBy>
  <cp:revision>2</cp:revision>
  <dcterms:created xsi:type="dcterms:W3CDTF">2020-10-26T15:37:00Z</dcterms:created>
  <dcterms:modified xsi:type="dcterms:W3CDTF">2020-10-26T15:37:00Z</dcterms:modified>
</cp:coreProperties>
</file>