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A4" w:rsidRPr="00390734" w:rsidRDefault="00390734" w:rsidP="00390734">
      <w:pPr>
        <w:jc w:val="center"/>
        <w:rPr>
          <w:color w:val="FF0000"/>
          <w:sz w:val="44"/>
          <w:szCs w:val="44"/>
        </w:rPr>
      </w:pPr>
      <w:r w:rsidRPr="00390734">
        <w:rPr>
          <w:color w:val="FF0000"/>
          <w:sz w:val="44"/>
          <w:szCs w:val="44"/>
        </w:rPr>
        <w:t>Drogie Biedronki!</w:t>
      </w:r>
    </w:p>
    <w:p w:rsidR="00390734" w:rsidRPr="00390734" w:rsidRDefault="00390734">
      <w:pPr>
        <w:rPr>
          <w:color w:val="548DD4" w:themeColor="text2" w:themeTint="99"/>
          <w:sz w:val="44"/>
          <w:szCs w:val="44"/>
        </w:rPr>
      </w:pPr>
      <w:r w:rsidRPr="00390734">
        <w:rPr>
          <w:color w:val="548DD4" w:themeColor="text2" w:themeTint="99"/>
          <w:sz w:val="44"/>
          <w:szCs w:val="44"/>
        </w:rPr>
        <w:t>Temat dzisiejszej katechezy brzmi:</w:t>
      </w:r>
    </w:p>
    <w:p w:rsidR="00390734" w:rsidRPr="00390734" w:rsidRDefault="00390734" w:rsidP="00390734">
      <w:pPr>
        <w:jc w:val="center"/>
        <w:rPr>
          <w:color w:val="C00000"/>
          <w:sz w:val="44"/>
          <w:szCs w:val="44"/>
        </w:rPr>
      </w:pPr>
      <w:r w:rsidRPr="00390734">
        <w:rPr>
          <w:color w:val="C00000"/>
          <w:sz w:val="44"/>
          <w:szCs w:val="44"/>
        </w:rPr>
        <w:t>Kocham i szanuję mojego tatę.</w:t>
      </w:r>
    </w:p>
    <w:p w:rsidR="00390734" w:rsidRPr="00390734" w:rsidRDefault="00390734">
      <w:pPr>
        <w:rPr>
          <w:color w:val="7030A0"/>
          <w:sz w:val="44"/>
          <w:szCs w:val="44"/>
        </w:rPr>
      </w:pPr>
      <w:r w:rsidRPr="00390734">
        <w:rPr>
          <w:color w:val="7030A0"/>
          <w:sz w:val="44"/>
          <w:szCs w:val="44"/>
        </w:rPr>
        <w:t>Posłuchaj piosenki odpowiadającej na pytanie:     Do czego potrzebny jest tata?</w:t>
      </w:r>
    </w:p>
    <w:p w:rsidR="00390734" w:rsidRPr="00390734" w:rsidRDefault="00390734">
      <w:pPr>
        <w:rPr>
          <w:sz w:val="44"/>
          <w:szCs w:val="44"/>
        </w:rPr>
      </w:pPr>
      <w:hyperlink r:id="rId5" w:history="1">
        <w:r w:rsidRPr="00390734">
          <w:rPr>
            <w:rStyle w:val="Hipercze"/>
            <w:sz w:val="44"/>
            <w:szCs w:val="44"/>
          </w:rPr>
          <w:t>https://www.youtube.com/watch?v=RTkDuJ2y2s8</w:t>
        </w:r>
      </w:hyperlink>
    </w:p>
    <w:p w:rsidR="00390734" w:rsidRPr="00390734" w:rsidRDefault="00390734">
      <w:pPr>
        <w:rPr>
          <w:color w:val="FFC000"/>
          <w:sz w:val="44"/>
          <w:szCs w:val="44"/>
        </w:rPr>
      </w:pPr>
      <w:r w:rsidRPr="00390734">
        <w:rPr>
          <w:color w:val="4F6228" w:themeColor="accent3" w:themeShade="80"/>
          <w:sz w:val="44"/>
          <w:szCs w:val="44"/>
        </w:rPr>
        <w:t xml:space="preserve">Otwórz podręcznik na stronie 96 .                      </w:t>
      </w:r>
      <w:r w:rsidRPr="00390734">
        <w:rPr>
          <w:color w:val="FFC000"/>
          <w:sz w:val="44"/>
          <w:szCs w:val="44"/>
        </w:rPr>
        <w:t>Wklej zdjęcie swojego taty lub wykonaj jego portret. Nie zapomnij złożyć tacie życzeń w dniu jego święta. Pokaż mu swoją pracę w podręczniku.</w:t>
      </w:r>
    </w:p>
    <w:p w:rsidR="00390734" w:rsidRPr="00390734" w:rsidRDefault="00390734">
      <w:pPr>
        <w:rPr>
          <w:color w:val="0070C0"/>
          <w:sz w:val="44"/>
          <w:szCs w:val="44"/>
        </w:rPr>
      </w:pPr>
      <w:r w:rsidRPr="00390734">
        <w:rPr>
          <w:color w:val="0070C0"/>
          <w:sz w:val="44"/>
          <w:szCs w:val="44"/>
        </w:rPr>
        <w:t>Powtórz zdanie:</w:t>
      </w:r>
    </w:p>
    <w:p w:rsidR="00390734" w:rsidRPr="00390734" w:rsidRDefault="00390734" w:rsidP="00390734">
      <w:pPr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390734">
        <w:rPr>
          <w:color w:val="FF0000"/>
          <w:sz w:val="44"/>
          <w:szCs w:val="44"/>
        </w:rPr>
        <w:t>Dziękuję Bogu w niebie,</w:t>
      </w:r>
    </w:p>
    <w:p w:rsidR="00390734" w:rsidRPr="00390734" w:rsidRDefault="00390734" w:rsidP="00390734">
      <w:pPr>
        <w:jc w:val="center"/>
        <w:rPr>
          <w:color w:val="FF0000"/>
          <w:sz w:val="44"/>
          <w:szCs w:val="44"/>
        </w:rPr>
      </w:pPr>
      <w:r w:rsidRPr="00390734">
        <w:rPr>
          <w:color w:val="FF0000"/>
          <w:sz w:val="44"/>
          <w:szCs w:val="44"/>
        </w:rPr>
        <w:t>Kochany tato, za ciebie.</w:t>
      </w:r>
    </w:p>
    <w:p w:rsidR="00390734" w:rsidRPr="00390734" w:rsidRDefault="00390734">
      <w:pPr>
        <w:rPr>
          <w:color w:val="215868" w:themeColor="accent5" w:themeShade="80"/>
          <w:sz w:val="44"/>
          <w:szCs w:val="44"/>
        </w:rPr>
      </w:pPr>
      <w:r w:rsidRPr="00390734">
        <w:rPr>
          <w:color w:val="215868" w:themeColor="accent5" w:themeShade="80"/>
          <w:sz w:val="44"/>
          <w:szCs w:val="44"/>
        </w:rPr>
        <w:t>Na stronie 97 narysuj, czym się zajmuje twój tata w domu lub w pracy.</w:t>
      </w:r>
    </w:p>
    <w:sectPr w:rsidR="00390734" w:rsidRPr="0039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A5"/>
    <w:rsid w:val="00390734"/>
    <w:rsid w:val="005B6DA5"/>
    <w:rsid w:val="00D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TkDuJ2y2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2</cp:revision>
  <dcterms:created xsi:type="dcterms:W3CDTF">2020-06-19T08:01:00Z</dcterms:created>
  <dcterms:modified xsi:type="dcterms:W3CDTF">2020-06-19T08:10:00Z</dcterms:modified>
</cp:coreProperties>
</file>