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DDEC" w14:textId="6AC7C9DB" w:rsidR="002E3EC5" w:rsidRDefault="002E3E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Eryka M i Marcina M</w:t>
      </w:r>
    </w:p>
    <w:p w14:paraId="3D4B01AE" w14:textId="73274325" w:rsidR="00262928" w:rsidRPr="00C401C3" w:rsidRDefault="00226A8D">
      <w:pPr>
        <w:rPr>
          <w:b/>
          <w:bCs/>
          <w:sz w:val="28"/>
          <w:szCs w:val="28"/>
        </w:rPr>
      </w:pPr>
      <w:r w:rsidRPr="00C401C3">
        <w:rPr>
          <w:b/>
          <w:bCs/>
          <w:sz w:val="28"/>
          <w:szCs w:val="28"/>
        </w:rPr>
        <w:t>Temat: Ćwiczenia wzmacniające górną i dolną część pleców</w:t>
      </w:r>
    </w:p>
    <w:p w14:paraId="01298FA8" w14:textId="3278D322" w:rsidR="00226A8D" w:rsidRPr="00C401C3" w:rsidRDefault="00226A8D">
      <w:pPr>
        <w:rPr>
          <w:sz w:val="28"/>
          <w:szCs w:val="28"/>
        </w:rPr>
      </w:pPr>
    </w:p>
    <w:p w14:paraId="09B899D0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>Pomocne będą następujące ćwiczenia:</w:t>
      </w:r>
    </w:p>
    <w:p w14:paraId="51A5E0CB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pompki na kolanach</w:t>
      </w:r>
      <w:r w:rsidRPr="00C401C3">
        <w:rPr>
          <w:sz w:val="28"/>
          <w:szCs w:val="28"/>
        </w:rPr>
        <w:t xml:space="preserve"> – ustawiamy się na klęczkach na ziemi nogi krzyżując ze sobą i przenosząc ciężar ciała na ręce. Powoli wykonujemy pompkę obniżając tułów i starając się dotknąć klatką do podłoża, po czym wracamy.</w:t>
      </w:r>
    </w:p>
    <w:p w14:paraId="4650E150" w14:textId="63ADB10C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 xml:space="preserve"> Powtarzamy w 3–4 seriach po 10–12 powtórzeń.</w:t>
      </w:r>
    </w:p>
    <w:p w14:paraId="722BE440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spięcia łopatek –</w:t>
      </w:r>
      <w:r w:rsidRPr="00C401C3">
        <w:rPr>
          <w:sz w:val="28"/>
          <w:szCs w:val="28"/>
        </w:rPr>
        <w:t xml:space="preserve"> proste ćwiczenie polegające na ustawieniu się w pozycji do siadu japońskiego (pośladki na piętach) i wykonaniu w kilku seriach po kilkanaście sekund spięć izometrycznych mięśni czworobocznych poprzez ściągnięcie łopatek. Jednocześnie należy pamiętać o utrzymaniu napięcia mięśni brzucha.</w:t>
      </w:r>
    </w:p>
    <w:p w14:paraId="15A061E3" w14:textId="77777777" w:rsidR="00226A8D" w:rsidRPr="00C401C3" w:rsidRDefault="00226A8D" w:rsidP="00226A8D">
      <w:pPr>
        <w:rPr>
          <w:sz w:val="28"/>
          <w:szCs w:val="28"/>
        </w:rPr>
      </w:pPr>
      <w:r w:rsidRPr="00C401C3">
        <w:rPr>
          <w:b/>
          <w:bCs/>
          <w:sz w:val="28"/>
          <w:szCs w:val="28"/>
        </w:rPr>
        <w:t>splatanie rąk za karkiem</w:t>
      </w:r>
      <w:r w:rsidRPr="00C401C3">
        <w:rPr>
          <w:sz w:val="28"/>
          <w:szCs w:val="28"/>
        </w:rPr>
        <w:t xml:space="preserve"> – ćwiczenie jest połączeniem rozluźnienia z korekcją. Polega na spleceniu rąk za karkiem i mocnym ściągnięciu łopatek z jednoczesnym odchyleniem karku do tyłu wykonujemy to w pozycji stojącej w lekkim rozkroku, brzuch wciągnięty.</w:t>
      </w:r>
    </w:p>
    <w:p w14:paraId="6EC09B76" w14:textId="083F846D" w:rsidR="00226A8D" w:rsidRPr="00C401C3" w:rsidRDefault="00226A8D" w:rsidP="00226A8D">
      <w:pPr>
        <w:rPr>
          <w:sz w:val="28"/>
          <w:szCs w:val="28"/>
        </w:rPr>
      </w:pPr>
      <w:r w:rsidRPr="00C401C3">
        <w:rPr>
          <w:sz w:val="28"/>
          <w:szCs w:val="28"/>
        </w:rPr>
        <w:t xml:space="preserve"> Najlepiej wykonywać je w kilku seriach po kilka powtórzeń z utrzymaniem 5–10 sekundowego napięcia.</w:t>
      </w:r>
    </w:p>
    <w:p w14:paraId="07C80ADD" w14:textId="20557BC8" w:rsidR="00097360" w:rsidRDefault="00097360" w:rsidP="00226A8D">
      <w:pPr>
        <w:rPr>
          <w:sz w:val="24"/>
          <w:szCs w:val="24"/>
        </w:rPr>
      </w:pPr>
    </w:p>
    <w:p w14:paraId="0A7A63AD" w14:textId="77777777" w:rsidR="00097360" w:rsidRPr="00220A87" w:rsidRDefault="00097360" w:rsidP="00226A8D">
      <w:pPr>
        <w:rPr>
          <w:sz w:val="28"/>
          <w:szCs w:val="28"/>
        </w:rPr>
      </w:pPr>
    </w:p>
    <w:p w14:paraId="6ABA262F" w14:textId="4794E6DE" w:rsidR="00CD7E6C" w:rsidRPr="00220A87" w:rsidRDefault="00AB3001" w:rsidP="00CD7E6C">
      <w:pPr>
        <w:rPr>
          <w:b/>
          <w:bCs/>
          <w:sz w:val="28"/>
          <w:szCs w:val="28"/>
        </w:rPr>
      </w:pPr>
      <w:r w:rsidRPr="00220A87">
        <w:rPr>
          <w:b/>
          <w:bCs/>
          <w:sz w:val="28"/>
          <w:szCs w:val="28"/>
        </w:rPr>
        <w:t>Po ćwiczeniach wstępnych wykonaj serię 14 ćwiczeń</w:t>
      </w:r>
      <w:r w:rsidR="00152258" w:rsidRPr="00220A87">
        <w:rPr>
          <w:b/>
          <w:bCs/>
          <w:sz w:val="28"/>
          <w:szCs w:val="28"/>
        </w:rPr>
        <w:t xml:space="preserve"> str. 2 </w:t>
      </w:r>
      <w:r w:rsidRPr="00220A87">
        <w:rPr>
          <w:b/>
          <w:bCs/>
          <w:sz w:val="28"/>
          <w:szCs w:val="28"/>
        </w:rPr>
        <w:t>:</w:t>
      </w:r>
    </w:p>
    <w:p w14:paraId="13C68768" w14:textId="749A8E8F" w:rsidR="00CD7E6C" w:rsidRPr="00CD7E6C" w:rsidRDefault="00CD7E6C" w:rsidP="00CD7E6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CFD2764" wp14:editId="7B27254E">
            <wp:extent cx="5778500" cy="7067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06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FC32A" w14:textId="50228E88" w:rsidR="00EF0732" w:rsidRDefault="00EF0732" w:rsidP="00226A8D">
      <w:pPr>
        <w:rPr>
          <w:sz w:val="24"/>
          <w:szCs w:val="24"/>
        </w:rPr>
      </w:pPr>
    </w:p>
    <w:p w14:paraId="58C2E866" w14:textId="13079B43" w:rsidR="00CD7E6C" w:rsidRPr="00CD7E6C" w:rsidRDefault="002E3EC5" w:rsidP="00CD7E6C">
      <w:pPr>
        <w:rPr>
          <w:sz w:val="24"/>
          <w:szCs w:val="24"/>
        </w:rPr>
      </w:pPr>
      <w:hyperlink r:id="rId5" w:history="1">
        <w:r w:rsidR="00CD7E6C" w:rsidRPr="003F2677">
          <w:rPr>
            <w:rStyle w:val="Hipercze"/>
            <w:sz w:val="24"/>
            <w:szCs w:val="24"/>
          </w:rPr>
          <w:t>https://zszywka.pl/p/cwiczenia-na-kregoslup-22745182.html</w:t>
        </w:r>
      </w:hyperlink>
      <w:r w:rsidR="00CD7E6C">
        <w:rPr>
          <w:sz w:val="24"/>
          <w:szCs w:val="24"/>
        </w:rPr>
        <w:t xml:space="preserve"> </w:t>
      </w:r>
    </w:p>
    <w:sectPr w:rsidR="00CD7E6C" w:rsidRPr="00CD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37"/>
    <w:rsid w:val="00097360"/>
    <w:rsid w:val="00152258"/>
    <w:rsid w:val="00220A87"/>
    <w:rsid w:val="00226A8D"/>
    <w:rsid w:val="00262928"/>
    <w:rsid w:val="002E3EC5"/>
    <w:rsid w:val="008C7B37"/>
    <w:rsid w:val="00AB3001"/>
    <w:rsid w:val="00C401C3"/>
    <w:rsid w:val="00CD7E6C"/>
    <w:rsid w:val="00E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E25"/>
  <w15:chartTrackingRefBased/>
  <w15:docId w15:val="{7D4A9BBB-97FF-46B3-A7C1-FDBD4A66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szywka.pl/p/cwiczenia-na-kregoslup-2274518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2020-04-29T13:35:00Z</dcterms:created>
  <dcterms:modified xsi:type="dcterms:W3CDTF">2020-05-03T06:19:00Z</dcterms:modified>
</cp:coreProperties>
</file>