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643E0" w14:textId="77777777" w:rsidR="009E67D5" w:rsidRPr="009D6C94" w:rsidRDefault="009E67D5" w:rsidP="009E67D5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9D6C94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Szczęść Boże </w:t>
      </w:r>
      <w:r w:rsidRPr="009D6C9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7CD8330" w14:textId="04E32EDA" w:rsidR="009E67D5" w:rsidRPr="009E67D5" w:rsidRDefault="009E67D5" w:rsidP="000F07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7D5">
        <w:rPr>
          <w:rFonts w:ascii="Times New Roman" w:hAnsi="Times New Roman" w:cs="Times New Roman"/>
          <w:sz w:val="28"/>
          <w:szCs w:val="28"/>
        </w:rPr>
        <w:t xml:space="preserve">Mam nadzieję, że wszyscy czujecie się znakomicie </w:t>
      </w:r>
      <w:r w:rsidRPr="009E67D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E67D5">
        <w:rPr>
          <w:rFonts w:ascii="Times New Roman" w:hAnsi="Times New Roman" w:cs="Times New Roman"/>
          <w:sz w:val="28"/>
          <w:szCs w:val="28"/>
        </w:rPr>
        <w:t>. Zapraszam do zapoznania się z kolejnym tematem.</w:t>
      </w:r>
    </w:p>
    <w:p w14:paraId="2EE6DEB1" w14:textId="1A8917E5" w:rsidR="009E67D5" w:rsidRDefault="009E67D5" w:rsidP="009E67D5">
      <w:pPr>
        <w:jc w:val="both"/>
        <w:rPr>
          <w:rFonts w:ascii="Times New Roman" w:hAnsi="Times New Roman" w:cs="Times New Roman"/>
          <w:sz w:val="24"/>
          <w:szCs w:val="24"/>
        </w:rPr>
      </w:pPr>
      <w:r w:rsidRPr="003A62B6">
        <w:rPr>
          <w:rFonts w:ascii="Times New Roman" w:hAnsi="Times New Roman" w:cs="Times New Roman"/>
          <w:sz w:val="24"/>
          <w:szCs w:val="24"/>
        </w:rPr>
        <w:t>Celem naszej dzisiejszej katechezy jest:</w:t>
      </w:r>
    </w:p>
    <w:p w14:paraId="76E61409" w14:textId="77777777" w:rsidR="009E67D5" w:rsidRPr="009E67D5" w:rsidRDefault="009E67D5" w:rsidP="009E67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7D5">
        <w:rPr>
          <w:rFonts w:ascii="Times New Roman" w:hAnsi="Times New Roman" w:cs="Times New Roman"/>
          <w:sz w:val="24"/>
          <w:szCs w:val="24"/>
        </w:rPr>
        <w:t>Poznanie perykopy o uczniach z Emaus.</w:t>
      </w:r>
    </w:p>
    <w:p w14:paraId="739BA21D" w14:textId="6A9ED310" w:rsidR="009E67D5" w:rsidRPr="009E67D5" w:rsidRDefault="009E67D5" w:rsidP="009E67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7D5">
        <w:rPr>
          <w:rFonts w:ascii="Times New Roman" w:hAnsi="Times New Roman" w:cs="Times New Roman"/>
          <w:sz w:val="24"/>
          <w:szCs w:val="24"/>
        </w:rPr>
        <w:t>Motywowanie do głębszego przeżywania Mszy Świętej i rozpoznawania</w:t>
      </w:r>
    </w:p>
    <w:p w14:paraId="1E7DA18A" w14:textId="0D9A61C1" w:rsidR="009E67D5" w:rsidRDefault="009E67D5" w:rsidP="009E6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67D5">
        <w:rPr>
          <w:rFonts w:ascii="Times New Roman" w:hAnsi="Times New Roman" w:cs="Times New Roman"/>
          <w:sz w:val="24"/>
          <w:szCs w:val="24"/>
        </w:rPr>
        <w:t>obecnego w niej Chrystusa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038ACE" w14:textId="726836AB" w:rsidR="009E67D5" w:rsidRDefault="009E67D5" w:rsidP="009E67D5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E67D5">
        <w:rPr>
          <w:rFonts w:ascii="Times New Roman" w:hAnsi="Times New Roman" w:cs="Times New Roman"/>
          <w:b/>
          <w:bCs/>
          <w:color w:val="002060"/>
          <w:sz w:val="28"/>
          <w:szCs w:val="28"/>
        </w:rPr>
        <w:t>Temat: Droga do Emaus – odkrywcza podróż.</w:t>
      </w:r>
    </w:p>
    <w:p w14:paraId="2306400D" w14:textId="6913F2F4" w:rsidR="009E67D5" w:rsidRDefault="009E67D5" w:rsidP="009E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i ćwiczenia - Temat 49 - do pobrania ze strony:</w:t>
      </w:r>
    </w:p>
    <w:p w14:paraId="3D5C62DE" w14:textId="19534A1D" w:rsidR="009E67D5" w:rsidRDefault="000F07C3" w:rsidP="009E67D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E67D5" w:rsidRPr="008A2C2D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https://www.jednosc.com.pl/strefakatechety/zdalne-lekcje-religii?sp4</w:t>
        </w:r>
      </w:hyperlink>
    </w:p>
    <w:p w14:paraId="226D1195" w14:textId="19277947" w:rsidR="009E67D5" w:rsidRDefault="009E67D5" w:rsidP="009E67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644FDE" w14:textId="423C4D53" w:rsidR="009E67D5" w:rsidRDefault="009E67D5" w:rsidP="009E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w </w:t>
      </w:r>
      <w:r w:rsidRPr="00560F0C">
        <w:rPr>
          <w:rFonts w:ascii="Times New Roman" w:hAnsi="Times New Roman" w:cs="Times New Roman"/>
          <w:b/>
          <w:bCs/>
          <w:sz w:val="28"/>
          <w:szCs w:val="28"/>
        </w:rPr>
        <w:t>ćwiczeniu zadanie 1 ze strony 100</w:t>
      </w:r>
      <w:r>
        <w:rPr>
          <w:rFonts w:ascii="Times New Roman" w:hAnsi="Times New Roman" w:cs="Times New Roman"/>
          <w:sz w:val="28"/>
          <w:szCs w:val="28"/>
        </w:rPr>
        <w:t xml:space="preserve"> a przypomnisz sobie miejsca</w:t>
      </w:r>
      <w:r>
        <w:rPr>
          <w:rFonts w:ascii="Times New Roman" w:hAnsi="Times New Roman" w:cs="Times New Roman"/>
          <w:sz w:val="28"/>
          <w:szCs w:val="28"/>
        </w:rPr>
        <w:br/>
        <w:t>w których był Pan Jezus i wydarzenia z nimi związane.</w:t>
      </w:r>
    </w:p>
    <w:p w14:paraId="508800C4" w14:textId="1612F469" w:rsidR="009A53DC" w:rsidRDefault="009E67D5" w:rsidP="009A5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przeczytaj tekst w </w:t>
      </w:r>
      <w:r w:rsidRPr="00560F0C">
        <w:rPr>
          <w:rFonts w:ascii="Times New Roman" w:hAnsi="Times New Roman" w:cs="Times New Roman"/>
          <w:b/>
          <w:bCs/>
          <w:sz w:val="28"/>
          <w:szCs w:val="28"/>
        </w:rPr>
        <w:t>podręczniku</w:t>
      </w:r>
      <w:r>
        <w:rPr>
          <w:rFonts w:ascii="Times New Roman" w:hAnsi="Times New Roman" w:cs="Times New Roman"/>
          <w:sz w:val="28"/>
          <w:szCs w:val="28"/>
        </w:rPr>
        <w:t xml:space="preserve"> ze strony</w:t>
      </w:r>
      <w:r w:rsidRPr="00560F0C">
        <w:rPr>
          <w:rFonts w:ascii="Times New Roman" w:hAnsi="Times New Roman" w:cs="Times New Roman"/>
          <w:b/>
          <w:bCs/>
          <w:sz w:val="28"/>
          <w:szCs w:val="28"/>
        </w:rPr>
        <w:t xml:space="preserve"> 114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560F0C">
        <w:rPr>
          <w:rFonts w:ascii="Times New Roman" w:hAnsi="Times New Roman" w:cs="Times New Roman"/>
          <w:b/>
          <w:bCs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4C0618" w14:textId="5B225E49" w:rsidR="00DC2823" w:rsidRPr="009E67D5" w:rsidRDefault="009E67D5" w:rsidP="009A5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7D5">
        <w:rPr>
          <w:rFonts w:ascii="Times New Roman" w:hAnsi="Times New Roman" w:cs="Times New Roman"/>
          <w:sz w:val="28"/>
          <w:szCs w:val="28"/>
        </w:rPr>
        <w:t>Zwróćcie uwagę na dwa etapy rozpoznawania Jezusa.</w:t>
      </w:r>
    </w:p>
    <w:p w14:paraId="75C3CFD6" w14:textId="77777777" w:rsidR="009A53DC" w:rsidRDefault="009A53DC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7390FC66" w14:textId="1E426FB2" w:rsidR="009E67D5" w:rsidRPr="009E67D5" w:rsidRDefault="009E67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5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>Jezus wyjaśnia Pisma</w:t>
      </w:r>
      <w:r w:rsidR="009A53DC" w:rsidRPr="009A5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9A5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</w:t>
      </w:r>
      <w:r w:rsidR="009A53DC">
        <w:rPr>
          <w:rFonts w:ascii="Times New Roman" w:hAnsi="Times New Roman" w:cs="Times New Roman"/>
          <w:b/>
          <w:bCs/>
          <w:sz w:val="28"/>
          <w:szCs w:val="28"/>
        </w:rPr>
        <w:t xml:space="preserve">→                </w:t>
      </w:r>
      <w:r w:rsidR="009A53DC" w:rsidRPr="009A53DC">
        <w:rPr>
          <w:rFonts w:ascii="Times New Roman" w:hAnsi="Times New Roman" w:cs="Times New Roman"/>
          <w:sz w:val="28"/>
          <w:szCs w:val="28"/>
        </w:rPr>
        <w:t>to na Mszy Świętej</w:t>
      </w:r>
      <w:r w:rsidR="009A53DC">
        <w:rPr>
          <w:rFonts w:ascii="Times New Roman" w:hAnsi="Times New Roman" w:cs="Times New Roman"/>
          <w:sz w:val="28"/>
          <w:szCs w:val="28"/>
        </w:rPr>
        <w:t xml:space="preserve"> </w:t>
      </w:r>
      <w:r w:rsidR="009A53DC" w:rsidRPr="009A5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>Liturgia Słowa</w:t>
      </w:r>
    </w:p>
    <w:p w14:paraId="4BDAA6EB" w14:textId="77777777" w:rsidR="009A53DC" w:rsidRDefault="009A53DC" w:rsidP="009A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19359BAF" w14:textId="4A7A2B44" w:rsidR="009A53DC" w:rsidRDefault="009E67D5" w:rsidP="009A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A5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>Jezus wziął chleb,</w:t>
      </w:r>
    </w:p>
    <w:p w14:paraId="6A0487BD" w14:textId="3A17F41F" w:rsidR="009A53DC" w:rsidRPr="009A53DC" w:rsidRDefault="009E67D5" w:rsidP="009A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A5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>odmówił błogosławieństwo,</w:t>
      </w:r>
      <w:r w:rsidR="009A5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</w:t>
      </w:r>
      <w:r w:rsidR="009A53DC" w:rsidRPr="009A53DC">
        <w:rPr>
          <w:rFonts w:ascii="Times New Roman" w:hAnsi="Times New Roman" w:cs="Times New Roman"/>
          <w:b/>
          <w:bCs/>
          <w:sz w:val="28"/>
          <w:szCs w:val="28"/>
        </w:rPr>
        <w:t>→</w:t>
      </w:r>
      <w:r w:rsidR="009A53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BB63E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A53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A53DC" w:rsidRPr="009A53DC">
        <w:rPr>
          <w:rFonts w:ascii="Times New Roman" w:hAnsi="Times New Roman" w:cs="Times New Roman"/>
          <w:sz w:val="28"/>
          <w:szCs w:val="28"/>
        </w:rPr>
        <w:t>to na Mszy Świętej</w:t>
      </w:r>
      <w:r w:rsidR="009A53D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A53DC" w:rsidRPr="009A5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>połamał go i dawał im.</w:t>
      </w:r>
      <w:r w:rsidR="009A5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  </w:t>
      </w:r>
      <w:r w:rsidR="00BB63E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</w:t>
      </w:r>
      <w:r w:rsidR="009A5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9A53DC" w:rsidRPr="009A5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>Liturgia Eucharystyczna</w:t>
      </w:r>
    </w:p>
    <w:p w14:paraId="1B3ADCDC" w14:textId="6639BF54" w:rsidR="009A53DC" w:rsidRDefault="009A53DC" w:rsidP="009A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</w:t>
      </w:r>
    </w:p>
    <w:p w14:paraId="05095046" w14:textId="77E34B8C" w:rsidR="009A53DC" w:rsidRPr="00BB63EB" w:rsidRDefault="00BB63EB" w:rsidP="009A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B63EB">
        <w:rPr>
          <w:rFonts w:ascii="Times New Roman" w:hAnsi="Times New Roman" w:cs="Times New Roman"/>
          <w:sz w:val="28"/>
          <w:szCs w:val="28"/>
        </w:rPr>
        <w:t>Teraz bez problemu wykona</w:t>
      </w:r>
      <w:r w:rsidR="000F07C3">
        <w:rPr>
          <w:rFonts w:ascii="Times New Roman" w:hAnsi="Times New Roman" w:cs="Times New Roman"/>
          <w:sz w:val="28"/>
          <w:szCs w:val="28"/>
        </w:rPr>
        <w:t>sz</w:t>
      </w:r>
      <w:r w:rsidRPr="00BB63EB">
        <w:rPr>
          <w:rFonts w:ascii="Times New Roman" w:hAnsi="Times New Roman" w:cs="Times New Roman"/>
          <w:sz w:val="28"/>
          <w:szCs w:val="28"/>
        </w:rPr>
        <w:t xml:space="preserve"> zadanie </w:t>
      </w:r>
      <w:r w:rsidRPr="00560F0C">
        <w:rPr>
          <w:rFonts w:ascii="Times New Roman" w:hAnsi="Times New Roman" w:cs="Times New Roman"/>
          <w:b/>
          <w:bCs/>
          <w:sz w:val="28"/>
          <w:szCs w:val="28"/>
        </w:rPr>
        <w:t>3 na stronie 101 w ćwiczeniu</w:t>
      </w:r>
      <w:r w:rsidRPr="00BB63EB">
        <w:rPr>
          <w:rFonts w:ascii="Times New Roman" w:hAnsi="Times New Roman" w:cs="Times New Roman"/>
          <w:sz w:val="28"/>
          <w:szCs w:val="28"/>
        </w:rPr>
        <w:t>.</w:t>
      </w:r>
    </w:p>
    <w:p w14:paraId="17A20D44" w14:textId="77777777" w:rsidR="00BB63EB" w:rsidRDefault="00BB63EB" w:rsidP="009A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0D1F94" w14:textId="706285C9" w:rsidR="009A53DC" w:rsidRDefault="009A53DC" w:rsidP="009A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zapisz:</w:t>
      </w:r>
    </w:p>
    <w:p w14:paraId="627207D4" w14:textId="77777777" w:rsidR="009A53DC" w:rsidRDefault="009A53DC" w:rsidP="009A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4777A7" w14:textId="6636E167" w:rsidR="009A53DC" w:rsidRPr="009A53DC" w:rsidRDefault="009A53DC" w:rsidP="009A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3DC">
        <w:rPr>
          <w:rFonts w:ascii="Times New Roman" w:hAnsi="Times New Roman" w:cs="Times New Roman"/>
          <w:sz w:val="28"/>
          <w:szCs w:val="28"/>
        </w:rPr>
        <w:t>Temat: Droga do Emaus – odkrywcza podróż.</w:t>
      </w:r>
    </w:p>
    <w:p w14:paraId="50FEE066" w14:textId="77777777" w:rsidR="009A53DC" w:rsidRDefault="009A53DC" w:rsidP="009A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61A355" w14:textId="76A47C08" w:rsidR="009A53DC" w:rsidRDefault="009A53DC" w:rsidP="009A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Notatkę:</w:t>
      </w:r>
    </w:p>
    <w:p w14:paraId="5F0907EF" w14:textId="3C7BDB9A" w:rsidR="009A53DC" w:rsidRDefault="009A53DC" w:rsidP="009A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3DC">
        <w:rPr>
          <w:rFonts w:ascii="Times New Roman" w:hAnsi="Times New Roman" w:cs="Times New Roman"/>
          <w:sz w:val="28"/>
          <w:szCs w:val="28"/>
        </w:rPr>
        <w:t>Chrystus daje nam się poznać na dwa sposoby:</w:t>
      </w:r>
      <w:r w:rsidRPr="009A53DC">
        <w:rPr>
          <w:rFonts w:ascii="Times New Roman" w:hAnsi="Times New Roman" w:cs="Times New Roman"/>
          <w:sz w:val="28"/>
          <w:szCs w:val="28"/>
        </w:rPr>
        <w:br/>
        <w:t>gdy słuchamy i rozważamy Słowo Boże</w:t>
      </w:r>
      <w:r w:rsidRPr="009A53DC">
        <w:rPr>
          <w:rFonts w:ascii="Times New Roman" w:hAnsi="Times New Roman" w:cs="Times New Roman"/>
          <w:sz w:val="28"/>
          <w:szCs w:val="28"/>
        </w:rPr>
        <w:br/>
        <w:t>oraz gdy przyjmujemy Go w Komunii Świętej.</w:t>
      </w:r>
    </w:p>
    <w:p w14:paraId="2551C8C9" w14:textId="77777777" w:rsidR="00BB63EB" w:rsidRDefault="00BB63EB" w:rsidP="009A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37993DB0" w14:textId="4FB42ACB" w:rsidR="009A53DC" w:rsidRPr="00560F0C" w:rsidRDefault="009A53DC" w:rsidP="00560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B63EB">
        <w:rPr>
          <w:rFonts w:ascii="Times New Roman" w:hAnsi="Times New Roman" w:cs="Times New Roman"/>
          <w:b/>
          <w:bCs/>
          <w:color w:val="00B050"/>
          <w:sz w:val="28"/>
          <w:szCs w:val="28"/>
        </w:rPr>
        <w:t>Pozdrawiam Was serdecznie</w:t>
      </w:r>
      <w:r w:rsidRPr="00BB63EB">
        <w:rPr>
          <w:rFonts w:ascii="Times New Roman" w:hAnsi="Times New Roman" w:cs="Times New Roman"/>
          <w:b/>
          <w:bCs/>
          <w:color w:val="00B050"/>
          <w:sz w:val="28"/>
          <w:szCs w:val="28"/>
        </w:rPr>
        <w:br/>
        <w:t>Szczęść Boże</w:t>
      </w:r>
      <w:r w:rsidRPr="00BB63E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B63E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A53DC" w:rsidRPr="0056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01A96"/>
    <w:multiLevelType w:val="hybridMultilevel"/>
    <w:tmpl w:val="3426F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2A"/>
    <w:rsid w:val="000F07C3"/>
    <w:rsid w:val="00560F0C"/>
    <w:rsid w:val="0091412A"/>
    <w:rsid w:val="009A53DC"/>
    <w:rsid w:val="009E67D5"/>
    <w:rsid w:val="00BB63EB"/>
    <w:rsid w:val="00D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E2E2"/>
  <w15:chartTrackingRefBased/>
  <w15:docId w15:val="{F7248708-F4A1-43A0-9D51-30A3F1CE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7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67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zdalne-lekcje-religii?s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2020-04-16T10:03:00Z</dcterms:created>
  <dcterms:modified xsi:type="dcterms:W3CDTF">2020-04-24T05:41:00Z</dcterms:modified>
</cp:coreProperties>
</file>