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92_3608523019"/>
      <w:r>
        <w:rPr>
          <w:rFonts w:ascii="Arial" w:hAnsi="Arial"/>
          <w:b/>
          <w:bCs/>
          <w:color w:val="00A65D"/>
          <w:sz w:val="30"/>
          <w:szCs w:val="30"/>
        </w:rPr>
        <w:t>Feladatok a rendkív</w:t>
      </w:r>
      <w:bookmarkEnd w:id="0"/>
      <w:r>
        <w:rPr>
          <w:rFonts w:eastAsia="SimSun" w:cs="Mangal" w:ascii="Arial" w:hAnsi="Arial"/>
          <w:b/>
          <w:bCs/>
          <w:color w:val="00A65D"/>
          <w:sz w:val="30"/>
          <w:szCs w:val="30"/>
        </w:rPr>
        <w:t>üli szünetre:</w:t>
      </w:r>
    </w:p>
    <w:p>
      <w:pPr>
        <w:pStyle w:val="Normal"/>
        <w:rPr/>
      </w:pPr>
      <w:r>
        <w:rPr>
          <w:rFonts w:ascii="Arial" w:hAnsi="Arial"/>
          <w:b/>
          <w:bCs/>
          <w:color w:val="00A65D"/>
          <w:sz w:val="30"/>
          <w:szCs w:val="30"/>
        </w:rPr>
        <w:t>A  TESTEK  NYUGALMA  ĚS  MOZGÁSA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A testek mozgását vagy nyugalmi állapotát mindig egy másik testhez viszonyítva állapítjuk meg. Példa: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ülünk a mozgásban levő buszban. A padhoz (ablakhoz, ajtóhoz,…) viszonyítva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nyugalomba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vagyunk, mert a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köztunk lévő távolság nem változik.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Az út melletti testekhez (házak, fák, oszlopok,…) viszont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 mozgásba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vagyunk, mert a 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köztunk lévő távolság változik.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MOZGÁS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lehet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haladó (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ha húzzuk a szánkót, toljuk a lalicskát, ha a szöget verjük a deszkába,…) vagy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 forgó (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autó kereke a vezetőhöz viszonyítva, fúró a bekapcsolt fúrógépben, …), de az autó kereke a házhoz viszonyítva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kombinált mozgást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végez (forog is meg halad is egyszerre) vagy a facsavar csavarjuk a fába,…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A mozgás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trajektóriája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: az a képzeletbeli vonal, amelyet a mozgó test végez. Ha ennek a vonalnak lemérjük a hosszát …. a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mozgás pályájának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nevezünk. A mozgás pályája szerint van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egyenesvonalú (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alma esik le a fáról) és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görbevonalú mozgás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(ha a falevél esik le a fáról).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A test mozgásának a nagyságát a mozgás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sebessége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adja meg. A jele a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v. </w:t>
      </w:r>
      <w:r>
        <w:rPr>
          <w:rFonts w:eastAsia="SimSun" w:cs="Mangal" w:ascii="Arial" w:hAnsi="Arial"/>
          <w:b/>
          <w:bCs/>
          <w:color w:val="ED1C24"/>
          <w:sz w:val="24"/>
          <w:szCs w:val="24"/>
        </w:rPr>
        <w:t xml:space="preserve"> v = s : t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Egysége a 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1 m/s  vagy  a  1 km/ó           1 km/ó = 3,6 m/s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A sebességnek nemcsak nagysága, de iránya is van.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(úgy mint az erőnél).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bookmarkStart w:id="1" w:name="__DdeLink__2_2933479591"/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Ha azonos időkön belül az autó azonos utakat tesz meg</w:t>
      </w:r>
      <w:bookmarkEnd w:id="1"/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….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egyenletes mozgás, 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Ha azonos időkön belül az autó nem azonos utakat tesz meg ...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váltakozó mozgás.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Ez lehet lassuló vagy gyorsuló.</w:t>
      </w:r>
    </w:p>
    <w:p>
      <w:pPr>
        <w:pStyle w:val="Normal"/>
        <w:rPr>
          <w:rFonts w:ascii="Arial" w:hAnsi="Arial" w:eastAsia="SimSun" w:cs="Mangal"/>
        </w:rPr>
      </w:pPr>
      <w:r>
        <w:rPr>
          <w:rFonts w:eastAsia="SimSun" w:cs="Mangal" w:ascii="Arial" w:hAnsi="Arial"/>
        </w:rPr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Képletek:     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v = s : t          s = v .t         t = s : v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>Mintapéldák: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1. Az autó 3,5 óra alatt 205 km-t tett meg. Mekkora volt a sebessége?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t = 3,5 ó                       v = s : t = 205 km : 3,5 ó = 58,6 km/ó    (16,2 m/s)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s = 205 km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v = ?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2. Mekkora utat tesz meg az autó  30 perc alatt, ha a sebessége 92 km/ó?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T = 30 perc = 0,5 ó                            s = v .t = 92 km/ó . 0,5 ó = 46 km.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v = 92 km/ó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s = ?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3. Mennyi idő alatt teszi meg az autó a 318 km utat, ha a sebessége 78 km/ó ?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s = 312 km               t = s : v = 318 km : 78 km/ó =  4 óra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v = 78 km/ó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t = ?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FELADATOK: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1. A busz Nitra-Pozsony utat (86 km) 1,1 óra alatt tette meg. Mekkora volt a sebessége?</w:t>
      </w:r>
    </w:p>
    <w:p>
      <w:pPr>
        <w:pStyle w:val="Normal"/>
        <w:rPr>
          <w:rFonts w:ascii="Arial" w:hAnsi="Arial" w:eastAsia="SimSun" w:cs="Mangal"/>
        </w:rPr>
      </w:pPr>
      <w:r>
        <w:rPr>
          <w:rFonts w:eastAsia="SimSun" w:cs="Mangal" w:ascii="Arial" w:hAnsi="Arial"/>
        </w:rPr>
      </w:r>
    </w:p>
    <w:p>
      <w:pPr>
        <w:pStyle w:val="Normal"/>
        <w:rPr>
          <w:rFonts w:ascii="Arial" w:hAnsi="Arial" w:eastAsia="SimSun" w:cs="Mangal"/>
        </w:rPr>
      </w:pPr>
      <w:r>
        <w:rPr>
          <w:rFonts w:eastAsia="SimSun" w:cs="Mangal" w:ascii="Arial" w:hAnsi="Arial"/>
        </w:rPr>
      </w:r>
    </w:p>
    <w:p>
      <w:pPr>
        <w:pStyle w:val="Normal"/>
        <w:rPr>
          <w:rFonts w:ascii="Arial" w:hAnsi="Arial" w:eastAsia="SimSun" w:cs="Mangal"/>
        </w:rPr>
      </w:pPr>
      <w:r>
        <w:rPr>
          <w:rFonts w:eastAsia="SimSun" w:cs="Mangal" w:ascii="Arial" w:hAnsi="Arial"/>
        </w:rPr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2. A repülőgép sebessége 720 km/ó és a Pozsony-Palermó utat 2,3 ó alatt tette meg. Mekkora a két város légitávolsága?</w:t>
      </w:r>
    </w:p>
    <w:p>
      <w:pPr>
        <w:pStyle w:val="Normal"/>
        <w:rPr>
          <w:rFonts w:ascii="Arial" w:hAnsi="Arial" w:eastAsia="SimSun" w:cs="Mangal"/>
        </w:rPr>
      </w:pPr>
      <w:r>
        <w:rPr>
          <w:rFonts w:eastAsia="SimSun" w:cs="Mangal" w:ascii="Arial" w:hAnsi="Arial"/>
        </w:rPr>
      </w:r>
    </w:p>
    <w:p>
      <w:pPr>
        <w:pStyle w:val="Normal"/>
        <w:rPr>
          <w:rFonts w:ascii="Arial" w:hAnsi="Arial" w:eastAsia="SimSun" w:cs="Mangal"/>
        </w:rPr>
      </w:pPr>
      <w:r>
        <w:rPr>
          <w:rFonts w:eastAsia="SimSun" w:cs="Mangal" w:ascii="Arial" w:hAnsi="Arial"/>
        </w:rPr>
      </w:r>
    </w:p>
    <w:p>
      <w:pPr>
        <w:pStyle w:val="Normal"/>
        <w:rPr>
          <w:rFonts w:ascii="Arial" w:hAnsi="Arial" w:eastAsia="SimSun" w:cs="Mangal"/>
        </w:rPr>
      </w:pPr>
      <w:r>
        <w:rPr>
          <w:rFonts w:eastAsia="SimSun" w:cs="Mangal" w:ascii="Arial" w:hAnsi="Arial"/>
        </w:rPr>
      </w:r>
    </w:p>
    <w:p>
      <w:pPr>
        <w:pStyle w:val="Normal"/>
        <w:rPr>
          <w:rFonts w:ascii="Arial" w:hAnsi="Arial" w:eastAsia="SimSun" w:cs="Mangal"/>
        </w:rPr>
      </w:pPr>
      <w:r>
        <w:rPr>
          <w:rFonts w:eastAsia="SimSun" w:cs="Mangal" w:ascii="Arial" w:hAnsi="Arial"/>
        </w:rPr>
      </w:r>
    </w:p>
    <w:p>
      <w:pPr>
        <w:pStyle w:val="Normal"/>
        <w:rPr/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3. A kerékpáros sebessége 10 m/s. Mennyi ideig tartott neki megtenni a Nyitra-Léva távolságot ( 35 km) 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LibreOffice/5.4.1.2$Windows_x86 LibreOffice_project/ea7cb86e6eeb2bf3a5af73a8f7777ac570321527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2020-03-29T13:51:41Z</dcterms:created>
  <dc:creator/>
  <dc:description/>
  <dc:language>sk-SK</dc:language>
  <cp:lastModifiedBy/>
  <dcterms:modified xsi:type="dcterms:W3CDTF">2020-03-30T10:56:18Z</dcterms:modified>
  <cp:revision>3</cp:revision>
  <dc:subject/>
  <dc:title/>
</cp:coreProperties>
</file>