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B8" w:rsidRDefault="00BB1AB8" w:rsidP="00BB1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</w:t>
      </w:r>
    </w:p>
    <w:p w:rsidR="00BB1AB8" w:rsidRDefault="00BB1AB8" w:rsidP="00BB1A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VII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5 maja 2020</w:t>
      </w:r>
      <w:r>
        <w:rPr>
          <w:rFonts w:ascii="Times New Roman" w:hAnsi="Times New Roman" w:cs="Times New Roman"/>
          <w:sz w:val="28"/>
          <w:szCs w:val="28"/>
        </w:rPr>
        <w:t xml:space="preserve"> r.  </w:t>
      </w:r>
      <w:r>
        <w:rPr>
          <w:rFonts w:ascii="Times New Roman" w:hAnsi="Times New Roman" w:cs="Times New Roman"/>
          <w:b/>
          <w:sz w:val="28"/>
          <w:szCs w:val="28"/>
        </w:rPr>
        <w:t>( WTOREK)</w:t>
      </w:r>
    </w:p>
    <w:p w:rsidR="00EE4A88" w:rsidRDefault="00BB1AB8" w:rsidP="00BB1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:Związek Sowiecki – imperium komunistyczne.</w:t>
      </w:r>
    </w:p>
    <w:p w:rsidR="00BB1AB8" w:rsidRDefault="00BB1AB8" w:rsidP="00BB1AB8">
      <w:pPr>
        <w:rPr>
          <w:rFonts w:ascii="Times New Roman" w:hAnsi="Times New Roman" w:cs="Times New Roman"/>
          <w:sz w:val="28"/>
          <w:szCs w:val="28"/>
        </w:rPr>
      </w:pPr>
    </w:p>
    <w:p w:rsidR="00BB1AB8" w:rsidRPr="00E4324C" w:rsidRDefault="00BB1AB8" w:rsidP="00BB1A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24C">
        <w:rPr>
          <w:rFonts w:ascii="Times New Roman" w:hAnsi="Times New Roman" w:cs="Times New Roman"/>
          <w:sz w:val="28"/>
          <w:szCs w:val="28"/>
        </w:rPr>
        <w:t>Przeczytaj na głos notatkę.</w:t>
      </w:r>
    </w:p>
    <w:p w:rsidR="007B56C0" w:rsidRDefault="00BB1AB8" w:rsidP="00AE291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1AB8">
        <w:rPr>
          <w:rFonts w:ascii="Times New Roman" w:hAnsi="Times New Roman" w:cs="Times New Roman"/>
          <w:sz w:val="28"/>
          <w:szCs w:val="28"/>
        </w:rPr>
        <w:t xml:space="preserve">Po zwycięskiej wojnie domowej w Rosji  </w:t>
      </w:r>
      <w:r>
        <w:rPr>
          <w:rFonts w:ascii="Times New Roman" w:hAnsi="Times New Roman" w:cs="Times New Roman"/>
          <w:sz w:val="28"/>
          <w:szCs w:val="28"/>
        </w:rPr>
        <w:t xml:space="preserve">komuniści próbowali zdominować Europę, ale zostali powstrzymani przez armię polską. Po śmierci Lenina przywódcą ZSRS (Związek Socjalistycznych Republik Sowieckich) został Józef Stalin. </w:t>
      </w:r>
      <w:r w:rsidR="007B56C0">
        <w:rPr>
          <w:rFonts w:ascii="Times New Roman" w:hAnsi="Times New Roman" w:cs="Times New Roman"/>
          <w:sz w:val="28"/>
          <w:szCs w:val="28"/>
        </w:rPr>
        <w:t>Wprowadził kult jednostki, społeczeństwo poddał całkowitej kontroli, stosował też bezwzględne metody walki ze swoimi przeciwnikami. Gospodarka została upaństwowiona, a rolnictwo skolektywizowane ( czyli wszystko było własnością państwa).</w:t>
      </w:r>
    </w:p>
    <w:p w:rsidR="007B56C0" w:rsidRDefault="007B56C0" w:rsidP="007B56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 do zeszytu :</w:t>
      </w:r>
    </w:p>
    <w:p w:rsidR="007B56C0" w:rsidRDefault="007B56C0" w:rsidP="007B5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System komunistyczny od samego początku miał charakter zbrodniczy. Przeciwnicy wprowadzanych zmian byli prześladowani, mordowani lub zsyłani do obozów pracy</w:t>
      </w:r>
      <w:r w:rsidR="00AE291A">
        <w:rPr>
          <w:rFonts w:ascii="Times New Roman" w:hAnsi="Times New Roman" w:cs="Times New Roman"/>
          <w:sz w:val="28"/>
          <w:szCs w:val="28"/>
        </w:rPr>
        <w:t xml:space="preserve"> (łagrów). Więziono tam wszystkich, których uznano za wrogów władzy sowieckiej.</w:t>
      </w:r>
    </w:p>
    <w:p w:rsidR="00AE291A" w:rsidRDefault="00AE291A" w:rsidP="007B56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91A" w:rsidRDefault="00AE291A" w:rsidP="00AE29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: Kultura i zmiany społeczne w okresie międzywojennym. </w:t>
      </w:r>
      <w:r w:rsidRPr="00AE291A">
        <w:rPr>
          <w:rFonts w:ascii="Times New Roman" w:hAnsi="Times New Roman" w:cs="Times New Roman"/>
          <w:b/>
          <w:sz w:val="28"/>
          <w:szCs w:val="28"/>
        </w:rPr>
        <w:t>(CZWARTEK)</w:t>
      </w:r>
    </w:p>
    <w:p w:rsidR="00AE291A" w:rsidRPr="00E4324C" w:rsidRDefault="00AE291A" w:rsidP="00AE29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24C">
        <w:rPr>
          <w:rFonts w:ascii="Times New Roman" w:hAnsi="Times New Roman" w:cs="Times New Roman"/>
          <w:sz w:val="28"/>
          <w:szCs w:val="28"/>
        </w:rPr>
        <w:t>Przeczytaj na głos notatkę.</w:t>
      </w:r>
    </w:p>
    <w:p w:rsidR="00AE291A" w:rsidRDefault="00AE291A" w:rsidP="00FC0E7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I wojnie światowej w wielu państwach wprowadzono powszechne szkolnictwo podstawowe. Nastąpił wzrost czytelnictwa gazet i prasy, intensywnie rozwijało się radio i kino. W ten sposób kształtowało się społeczeństwo masowe.</w:t>
      </w:r>
      <w:r w:rsidR="00FC0E74">
        <w:rPr>
          <w:rFonts w:ascii="Times New Roman" w:hAnsi="Times New Roman" w:cs="Times New Roman"/>
          <w:sz w:val="28"/>
          <w:szCs w:val="28"/>
        </w:rPr>
        <w:t xml:space="preserve"> Nastąpił rozwój komunikacji – coraz częściej jako środek transportu wybierano samochód lub samolot. Rozbudowywano sieć dróg w tym autostrad. Auta wytwarzano szybciej dzięki wprowadzeniu produkcji taśmowej. Coraz większą popularność zdobywały dynamiczne tańce i swobodniejsze stroje.</w:t>
      </w:r>
    </w:p>
    <w:p w:rsidR="00FC0E74" w:rsidRDefault="00FC0E74" w:rsidP="00FC0E7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C0E74" w:rsidRDefault="00FC0E74" w:rsidP="00FC0E7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Przepisz do zeszytu :</w:t>
      </w:r>
    </w:p>
    <w:p w:rsidR="00FC0E74" w:rsidRDefault="00FC0E74" w:rsidP="00FC0E7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I wojnie światowej nastąpił wzrost czytelnictwa gazet, intensywnie rozwijało się radio i kino.</w:t>
      </w:r>
      <w:r w:rsidRPr="00FC0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Rozbudowywano sieć dróg w tym autostrad. Auta wytwarzano szybciej dzięki wprowadzeniu produkcji taśmowej. Coraz większą popularność zdobywały dynamiczne tańce i swobodniejsze stroje.</w:t>
      </w:r>
    </w:p>
    <w:p w:rsidR="00FC0E74" w:rsidRPr="00FC0E74" w:rsidRDefault="00FC0E74" w:rsidP="00FC0E7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E291A" w:rsidRPr="00AE291A" w:rsidRDefault="00AE291A" w:rsidP="00AE29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291A" w:rsidRPr="00AE291A" w:rsidSect="00EE4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C0FFA"/>
    <w:multiLevelType w:val="hybridMultilevel"/>
    <w:tmpl w:val="FC32D634"/>
    <w:lvl w:ilvl="0" w:tplc="9402BF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974E9"/>
    <w:multiLevelType w:val="hybridMultilevel"/>
    <w:tmpl w:val="02D4F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E5670"/>
    <w:multiLevelType w:val="hybridMultilevel"/>
    <w:tmpl w:val="FC803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AB8"/>
    <w:rsid w:val="007B56C0"/>
    <w:rsid w:val="00AE291A"/>
    <w:rsid w:val="00BB1AB8"/>
    <w:rsid w:val="00EE4A88"/>
    <w:rsid w:val="00FC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54C3-B5B1-482F-BDE5-039042AA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2020-05-04T06:11:00Z</dcterms:created>
  <dcterms:modified xsi:type="dcterms:W3CDTF">2020-05-04T06:51:00Z</dcterms:modified>
</cp:coreProperties>
</file>