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FA" w:rsidRDefault="00D76FFA" w:rsidP="00D76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HISTORIA </w:t>
      </w:r>
    </w:p>
    <w:p w:rsidR="00D76FFA" w:rsidRDefault="00D76FFA" w:rsidP="00D76F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VI  21 04 2020 r.  ( WTOREK )</w:t>
      </w:r>
    </w:p>
    <w:p w:rsidR="00D76FFA" w:rsidRDefault="00D76FFA" w:rsidP="00D76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Wojna polsko – rosyjska i II rozbiór Polski</w:t>
      </w:r>
    </w:p>
    <w:p w:rsidR="00D76FFA" w:rsidRDefault="00D76FFA" w:rsidP="00D76FFA">
      <w:pPr>
        <w:rPr>
          <w:rFonts w:ascii="Times New Roman" w:hAnsi="Times New Roman" w:cs="Times New Roman"/>
          <w:sz w:val="28"/>
          <w:szCs w:val="28"/>
        </w:rPr>
      </w:pPr>
    </w:p>
    <w:p w:rsidR="00D76FFA" w:rsidRDefault="00D76FFA" w:rsidP="00D76F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na głos notatkę.</w:t>
      </w:r>
    </w:p>
    <w:p w:rsidR="007E3FF8" w:rsidRDefault="00D76FFA" w:rsidP="002978C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Polscy magnaci, którzy byli przeciwni Konstytucji 3 maja zwrócili się o pomoc do rosyjskiej władczyni – carycy Katarzyny II. W 1792 roku zawiązali konfederację targowicką</w:t>
      </w:r>
      <w:r w:rsidR="007E3FF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konfederacja – związek zbrojny przeciwko królowi</w:t>
      </w:r>
      <w:r w:rsidR="007E3FF8">
        <w:rPr>
          <w:rFonts w:ascii="Times New Roman" w:hAnsi="Times New Roman" w:cs="Times New Roman"/>
          <w:sz w:val="28"/>
          <w:szCs w:val="28"/>
        </w:rPr>
        <w:t xml:space="preserve">    w miejscowości Targowica), która doprowadziła do wybuchu wojny polsko – rosyjskiej. Rosja zwyciężyła, a władzę przejęli magnaci – targowiczanie.          W 1793 roku Rosja i Prusy dokonały II rozbioru Polski. Posłowie zgromadzeni na sejmie w Grodnie zmuszeni zostali do zatwierdzenia rozbioru i znieśli większość reform Sejmu Wielkiego. </w:t>
      </w:r>
    </w:p>
    <w:p w:rsidR="007E3FF8" w:rsidRDefault="00F00148" w:rsidP="007E3F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państwa wzięły udział w II rozbiorze Polski ? Wktórym to było     roku ? Odpowiedzi zapisz do zeszytu.</w:t>
      </w:r>
    </w:p>
    <w:p w:rsidR="00F00148" w:rsidRDefault="00F00148" w:rsidP="00F00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148" w:rsidRDefault="00F00148" w:rsidP="00F001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Wybuch powstania kościuszkowskiego. (</w:t>
      </w:r>
      <w:r w:rsidRPr="00E9119D">
        <w:rPr>
          <w:rFonts w:ascii="Times New Roman" w:hAnsi="Times New Roman" w:cs="Times New Roman"/>
          <w:b/>
          <w:sz w:val="28"/>
          <w:szCs w:val="28"/>
        </w:rPr>
        <w:t>CZWARTEK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F00148" w:rsidRDefault="00F00148" w:rsidP="00F00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148" w:rsidRDefault="00F00148" w:rsidP="00F00148">
      <w:pPr>
        <w:pStyle w:val="animation-fade-in"/>
        <w:numPr>
          <w:ilvl w:val="0"/>
          <w:numId w:val="3"/>
        </w:numPr>
        <w:shd w:val="clear" w:color="auto" w:fill="FFFFFF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</w:rPr>
        <w:t xml:space="preserve">Przepisz do zeszytu notatkę. </w:t>
      </w:r>
    </w:p>
    <w:p w:rsidR="00F00148" w:rsidRDefault="00F00148" w:rsidP="002978C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1794 roku wybuchło powstanie przeciwko Rosji. Jego naczelnikiem został Tadeusz Kościuszko. Od nazwiska głównego dowódcy to zbrojne wystąpienie przeszłodo historii jako powstanie kościuszkowskie lub insurekcja kościuszkowska. W pierwszym starciu Polacy pokonali Rosjan w bitwie pod miejscowością </w:t>
      </w:r>
      <w:r w:rsidRPr="002978C7">
        <w:rPr>
          <w:rFonts w:ascii="Times New Roman" w:hAnsi="Times New Roman" w:cs="Times New Roman"/>
          <w:b/>
          <w:sz w:val="28"/>
          <w:szCs w:val="28"/>
        </w:rPr>
        <w:t>Racławice</w:t>
      </w:r>
      <w:r>
        <w:rPr>
          <w:rFonts w:ascii="Times New Roman" w:hAnsi="Times New Roman" w:cs="Times New Roman"/>
          <w:sz w:val="28"/>
          <w:szCs w:val="28"/>
        </w:rPr>
        <w:t xml:space="preserve">, a wsławili się w niej </w:t>
      </w:r>
      <w:r w:rsidRPr="00F00148">
        <w:rPr>
          <w:rFonts w:ascii="Times New Roman" w:hAnsi="Times New Roman" w:cs="Times New Roman"/>
          <w:b/>
          <w:sz w:val="28"/>
          <w:szCs w:val="28"/>
        </w:rPr>
        <w:t>kosynierz</w:t>
      </w:r>
      <w:r>
        <w:rPr>
          <w:rFonts w:ascii="Times New Roman" w:hAnsi="Times New Roman" w:cs="Times New Roman"/>
          <w:sz w:val="28"/>
          <w:szCs w:val="28"/>
        </w:rPr>
        <w:t>y – oddziały chłopskie uzbrojone w kosy</w:t>
      </w:r>
      <w:r w:rsidR="002978C7">
        <w:rPr>
          <w:rFonts w:ascii="Times New Roman" w:hAnsi="Times New Roman" w:cs="Times New Roman"/>
          <w:sz w:val="28"/>
          <w:szCs w:val="28"/>
        </w:rPr>
        <w:t xml:space="preserve"> z ostrzami osadzonymi do góry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8C7" w:rsidRDefault="002978C7" w:rsidP="00F0014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978C7" w:rsidRDefault="002978C7" w:rsidP="002978C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to byli kosynierzy ? Odpowiedź na pytanie zapisz do zeszytu.</w:t>
      </w:r>
    </w:p>
    <w:p w:rsidR="002978C7" w:rsidRPr="002978C7" w:rsidRDefault="002978C7" w:rsidP="002978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Potwierdzenia pracy prześlij na adres </w:t>
      </w:r>
      <w:hyperlink r:id="rId5" w:history="1">
        <w:r>
          <w:rPr>
            <w:rStyle w:val="Hyperlink"/>
            <w:sz w:val="28"/>
            <w:szCs w:val="28"/>
          </w:rPr>
          <w:t>raf-67@o2.pl</w:t>
        </w:r>
      </w:hyperlink>
    </w:p>
    <w:p w:rsidR="004B1056" w:rsidRDefault="004B1056"/>
    <w:sectPr w:rsidR="004B1056" w:rsidSect="004B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795"/>
    <w:multiLevelType w:val="hybridMultilevel"/>
    <w:tmpl w:val="0040E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9C9"/>
    <w:multiLevelType w:val="hybridMultilevel"/>
    <w:tmpl w:val="49F46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370B6"/>
    <w:multiLevelType w:val="hybridMultilevel"/>
    <w:tmpl w:val="BFF0E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558B8"/>
    <w:multiLevelType w:val="hybridMultilevel"/>
    <w:tmpl w:val="68D65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FFA"/>
    <w:rsid w:val="002978C7"/>
    <w:rsid w:val="004B1056"/>
    <w:rsid w:val="007E3FF8"/>
    <w:rsid w:val="00D76FFA"/>
    <w:rsid w:val="00F0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FFA"/>
    <w:pPr>
      <w:ind w:left="720"/>
      <w:contextualSpacing/>
    </w:pPr>
  </w:style>
  <w:style w:type="paragraph" w:customStyle="1" w:styleId="animation-fade-in">
    <w:name w:val="animation-fade-in"/>
    <w:basedOn w:val="Normal"/>
    <w:rsid w:val="00F0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2978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-67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2020-04-21T08:33:00Z</dcterms:created>
  <dcterms:modified xsi:type="dcterms:W3CDTF">2020-04-21T09:08:00Z</dcterms:modified>
</cp:coreProperties>
</file>