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0E246" w14:textId="138574DC" w:rsidR="009A0F90" w:rsidRDefault="008365DB" w:rsidP="008365DB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Szczęść Boże </w:t>
      </w:r>
      <w:r w:rsidRPr="008365D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4D63809" w14:textId="7409573C" w:rsidR="00357A5A" w:rsidRDefault="008365DB" w:rsidP="00357A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związku z nadchodzącą 100 rocznicą urodzin Jana Pawła II </w:t>
      </w:r>
      <w:r w:rsidR="0045403A">
        <w:rPr>
          <w:rFonts w:ascii="Times New Roman" w:hAnsi="Times New Roman" w:cs="Times New Roman"/>
          <w:sz w:val="28"/>
          <w:szCs w:val="28"/>
        </w:rPr>
        <w:t xml:space="preserve">(18.05.2020r.) </w:t>
      </w:r>
      <w:r>
        <w:rPr>
          <w:rFonts w:ascii="Times New Roman" w:hAnsi="Times New Roman" w:cs="Times New Roman"/>
          <w:sz w:val="28"/>
          <w:szCs w:val="28"/>
        </w:rPr>
        <w:t>zapraszam Was do odświeżenia wiadomości o niezwykłym Polaku… Ta lekcja będzie miała dwie części: dzisiaj zapoznanie z materiałami</w:t>
      </w:r>
      <w:r w:rsidR="004540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a na przyszłej praca w formie dekoracji okiennej lub plakatu (na następną lekcję naszykujcie sobie</w:t>
      </w:r>
      <w:r w:rsidR="00357A5A">
        <w:rPr>
          <w:rFonts w:ascii="Times New Roman" w:hAnsi="Times New Roman" w:cs="Times New Roman"/>
          <w:sz w:val="28"/>
          <w:szCs w:val="28"/>
        </w:rPr>
        <w:t xml:space="preserve"> w miarę możliwości</w:t>
      </w:r>
      <w:r>
        <w:rPr>
          <w:rFonts w:ascii="Times New Roman" w:hAnsi="Times New Roman" w:cs="Times New Roman"/>
          <w:sz w:val="28"/>
          <w:szCs w:val="28"/>
        </w:rPr>
        <w:t xml:space="preserve"> zdjęcia, plakaty z Janem Pawłem II).</w:t>
      </w:r>
    </w:p>
    <w:p w14:paraId="569F8045" w14:textId="14F683C7" w:rsidR="008365DB" w:rsidRPr="008365DB" w:rsidRDefault="008365DB" w:rsidP="008365DB">
      <w:pPr>
        <w:jc w:val="both"/>
        <w:rPr>
          <w:rFonts w:ascii="Times New Roman" w:hAnsi="Times New Roman" w:cs="Times New Roman"/>
          <w:sz w:val="24"/>
          <w:szCs w:val="24"/>
        </w:rPr>
      </w:pPr>
      <w:r w:rsidRPr="008365DB">
        <w:rPr>
          <w:rFonts w:ascii="Times New Roman" w:hAnsi="Times New Roman" w:cs="Times New Roman"/>
          <w:sz w:val="24"/>
          <w:szCs w:val="24"/>
        </w:rPr>
        <w:t>Cele katechezy:</w:t>
      </w:r>
    </w:p>
    <w:p w14:paraId="58486DF6" w14:textId="77777777" w:rsidR="008365DB" w:rsidRPr="008365DB" w:rsidRDefault="008365DB" w:rsidP="008365D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65DB">
        <w:rPr>
          <w:rFonts w:ascii="Times New Roman" w:hAnsi="Times New Roman" w:cs="Times New Roman"/>
          <w:sz w:val="24"/>
          <w:szCs w:val="24"/>
        </w:rPr>
        <w:t>Poznanie historii życia Jana Pawła II</w:t>
      </w:r>
    </w:p>
    <w:p w14:paraId="6DAF669B" w14:textId="77777777" w:rsidR="008365DB" w:rsidRPr="008365DB" w:rsidRDefault="008365DB" w:rsidP="008365D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65DB">
        <w:rPr>
          <w:rFonts w:ascii="Times New Roman" w:hAnsi="Times New Roman" w:cs="Times New Roman"/>
          <w:sz w:val="24"/>
          <w:szCs w:val="24"/>
        </w:rPr>
        <w:t>Kształtowanie właściwego kultu św. Jana Pawła II</w:t>
      </w:r>
    </w:p>
    <w:p w14:paraId="502A223D" w14:textId="4B484BF7" w:rsidR="008365DB" w:rsidRPr="00357A5A" w:rsidRDefault="008365DB" w:rsidP="008365DB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357A5A">
        <w:rPr>
          <w:rFonts w:ascii="Times New Roman" w:hAnsi="Times New Roman" w:cs="Times New Roman"/>
          <w:b/>
          <w:bCs/>
          <w:color w:val="002060"/>
          <w:sz w:val="28"/>
          <w:szCs w:val="28"/>
        </w:rPr>
        <w:t>Temat: Karol Wojtyła – Jan Paweł II.</w:t>
      </w:r>
    </w:p>
    <w:p w14:paraId="2F970F89" w14:textId="1D5D1D33" w:rsidR="008365DB" w:rsidRDefault="008365DB" w:rsidP="000A02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Wśród wielu propozycji wybrałam taką… Zapoznajcie się z filmem</w:t>
      </w:r>
      <w:r w:rsidR="0045403A">
        <w:rPr>
          <w:rFonts w:ascii="Times New Roman" w:hAnsi="Times New Roman" w:cs="Times New Roman"/>
          <w:sz w:val="28"/>
          <w:szCs w:val="28"/>
        </w:rPr>
        <w:br/>
      </w:r>
      <w:r w:rsidR="00357A5A">
        <w:rPr>
          <w:rFonts w:ascii="Times New Roman" w:hAnsi="Times New Roman" w:cs="Times New Roman"/>
          <w:sz w:val="28"/>
          <w:szCs w:val="28"/>
        </w:rPr>
        <w:t>i podczas niego zapiszcie kilka słów jako notatkę pod dzisiejszym tematem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1E0E97A" w14:textId="0B28F7D9" w:rsidR="008365DB" w:rsidRDefault="0045403A" w:rsidP="008365D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365DB" w:rsidRPr="007F3AEA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https://www.youtube.com/watch?v=r57XFHhdorg</w:t>
        </w:r>
      </w:hyperlink>
    </w:p>
    <w:p w14:paraId="41FE43D1" w14:textId="797C6892" w:rsidR="008365DB" w:rsidRDefault="00357A5A" w:rsidP="008365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lub</w:t>
      </w:r>
    </w:p>
    <w:p w14:paraId="34C49649" w14:textId="1EFF6232" w:rsidR="00357A5A" w:rsidRDefault="0045403A" w:rsidP="008365D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357A5A" w:rsidRPr="007F3AEA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https://www.youtube.com/watch?v=2luPuThCeSY</w:t>
        </w:r>
      </w:hyperlink>
    </w:p>
    <w:p w14:paraId="7D49FC3C" w14:textId="2514D9AE" w:rsidR="00357A5A" w:rsidRDefault="00357A5A" w:rsidP="008365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posłuchajcie jak Papież potrafił rozmawiać z młodymi, takimi jak Wy</w:t>
      </w:r>
      <w:r w:rsidR="000A0266">
        <w:rPr>
          <w:rFonts w:ascii="Times New Roman" w:hAnsi="Times New Roman" w:cs="Times New Roman"/>
          <w:sz w:val="28"/>
          <w:szCs w:val="28"/>
        </w:rPr>
        <w:t xml:space="preserve"> </w:t>
      </w:r>
      <w:r w:rsidR="000A0266" w:rsidRPr="000A026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B19DE7D" w14:textId="226FB32E" w:rsidR="00357A5A" w:rsidRDefault="0045403A" w:rsidP="008365D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57A5A" w:rsidRPr="007F3AEA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https://www.youtube.com/watch?v=sWarLhRqEao</w:t>
        </w:r>
      </w:hyperlink>
    </w:p>
    <w:p w14:paraId="3239AD46" w14:textId="69B92DCB" w:rsidR="00357A5A" w:rsidRDefault="00357A5A" w:rsidP="008365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1EBD03" w14:textId="4BFCBE61" w:rsidR="00357A5A" w:rsidRDefault="00357A5A" w:rsidP="00357A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Zapraszam na jutrzejszą lekcję, przygotujcie sobie materiały z których stworzycie plakat lub dekorację okienną z okazji rocznicy urodzin Jana Pawła II.</w:t>
      </w:r>
    </w:p>
    <w:p w14:paraId="3A2060E9" w14:textId="0732A40A" w:rsidR="00357A5A" w:rsidRDefault="00357A5A" w:rsidP="008365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CBBB7F" w14:textId="2DB29E7F" w:rsidR="00357A5A" w:rsidRDefault="00357A5A" w:rsidP="00357A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Serdecznie Was pozdrawiam</w:t>
      </w:r>
    </w:p>
    <w:p w14:paraId="250CE2C0" w14:textId="1E6C3F82" w:rsidR="00357A5A" w:rsidRDefault="00357A5A" w:rsidP="00357A5A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A5A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357A5A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357A5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3EC35C9" w14:textId="77777777" w:rsidR="00357A5A" w:rsidRPr="008365DB" w:rsidRDefault="00357A5A" w:rsidP="008365D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57A5A" w:rsidRPr="00836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36763"/>
    <w:multiLevelType w:val="hybridMultilevel"/>
    <w:tmpl w:val="19205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980"/>
    <w:rsid w:val="000A0266"/>
    <w:rsid w:val="00357A5A"/>
    <w:rsid w:val="0045403A"/>
    <w:rsid w:val="008365DB"/>
    <w:rsid w:val="00952123"/>
    <w:rsid w:val="009A0F90"/>
    <w:rsid w:val="00D4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4D04B"/>
  <w15:chartTrackingRefBased/>
  <w15:docId w15:val="{64BEC593-CAEE-4DB3-BCA9-92591764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65D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65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WarLhRqE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luPuThCeSY" TargetMode="External"/><Relationship Id="rId5" Type="http://schemas.openxmlformats.org/officeDocument/2006/relationships/hyperlink" Target="https://www.youtube.com/watch?v=r57XFHhd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4</cp:revision>
  <dcterms:created xsi:type="dcterms:W3CDTF">2020-05-11T11:33:00Z</dcterms:created>
  <dcterms:modified xsi:type="dcterms:W3CDTF">2020-05-12T09:16:00Z</dcterms:modified>
</cp:coreProperties>
</file>