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B7" w:rsidRPr="00483E24" w:rsidRDefault="001C24B7" w:rsidP="001C24B7">
      <w:pPr>
        <w:rPr>
          <w:sz w:val="32"/>
          <w:szCs w:val="32"/>
        </w:rPr>
      </w:pPr>
      <w:r>
        <w:rPr>
          <w:sz w:val="32"/>
          <w:szCs w:val="32"/>
        </w:rPr>
        <w:t>Matematyka k</w:t>
      </w:r>
      <w:r w:rsidRPr="00483E24">
        <w:rPr>
          <w:sz w:val="32"/>
          <w:szCs w:val="32"/>
        </w:rPr>
        <w:t>lasa IV</w:t>
      </w:r>
    </w:p>
    <w:p w:rsidR="001C24B7" w:rsidRDefault="001C24B7" w:rsidP="001C24B7"/>
    <w:p w:rsidR="001C24B7" w:rsidRPr="00DE61E2" w:rsidRDefault="001C24B7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22.06.2020 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 w:rsidRPr="00DE61E2">
        <w:rPr>
          <w:rFonts w:ascii="Times New Roman" w:hAnsi="Times New Roman" w:cs="Times New Roman"/>
          <w:sz w:val="28"/>
          <w:szCs w:val="28"/>
        </w:rPr>
        <w:t>)</w:t>
      </w:r>
    </w:p>
    <w:p w:rsidR="001C24B7" w:rsidRDefault="001C24B7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37B10">
        <w:rPr>
          <w:rFonts w:ascii="Times New Roman" w:hAnsi="Times New Roman" w:cs="Times New Roman"/>
          <w:sz w:val="28"/>
          <w:szCs w:val="28"/>
        </w:rPr>
        <w:t>Pola figur płaskich ( liczenie po kratkach)</w:t>
      </w:r>
    </w:p>
    <w:p w:rsidR="00ED31DC" w:rsidRDefault="00ED31DC" w:rsidP="001C24B7">
      <w:pPr>
        <w:rPr>
          <w:rFonts w:ascii="Times New Roman" w:hAnsi="Times New Roman" w:cs="Times New Roman"/>
          <w:sz w:val="28"/>
          <w:szCs w:val="28"/>
        </w:rPr>
      </w:pPr>
    </w:p>
    <w:p w:rsidR="00ED31DC" w:rsidRPr="00ED31DC" w:rsidRDefault="00ED31DC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ile kratek zawiera każda figura?</w:t>
      </w:r>
    </w:p>
    <w:p w:rsidR="001C24B7" w:rsidRPr="001C24B7" w:rsidRDefault="001C24B7" w:rsidP="001C24B7">
      <w:pPr>
        <w:rPr>
          <w:rFonts w:eastAsiaTheme="minorEastAsia"/>
        </w:rPr>
      </w:pPr>
    </w:p>
    <w:p w:rsidR="001C24B7" w:rsidRDefault="001C24B7" w:rsidP="001C24B7">
      <w:pPr>
        <w:rPr>
          <w:rFonts w:eastAsiaTheme="minorEastAsia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3601085" cy="1265555"/>
            <wp:effectExtent l="0" t="0" r="0" b="0"/>
            <wp:docPr id="5" name="Obraz 5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B7" w:rsidRDefault="001C24B7" w:rsidP="001C24B7">
      <w:pPr>
        <w:rPr>
          <w:rFonts w:eastAsiaTheme="minorEastAsia"/>
        </w:rPr>
      </w:pPr>
    </w:p>
    <w:p w:rsidR="001C24B7" w:rsidRPr="00DA0BE3" w:rsidRDefault="001C24B7" w:rsidP="001C24B7">
      <w:pPr>
        <w:rPr>
          <w:rFonts w:eastAsiaTheme="minorEastAsia"/>
          <w:noProof/>
        </w:rPr>
      </w:pPr>
    </w:p>
    <w:p w:rsidR="001C24B7" w:rsidRPr="00065B48" w:rsidRDefault="001C24B7" w:rsidP="001C24B7">
      <w:pPr>
        <w:rPr>
          <w:rFonts w:eastAsiaTheme="minorEastAsia"/>
        </w:rPr>
      </w:pP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Zadanie na 23.06.2020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537B10">
        <w:rPr>
          <w:rFonts w:ascii="Times New Roman" w:eastAsiaTheme="minorEastAsia" w:hAnsi="Times New Roman" w:cs="Times New Roman"/>
          <w:sz w:val="28"/>
          <w:szCs w:val="28"/>
        </w:rPr>
        <w:t>Pola figur płaskich - ćwiczenia</w:t>
      </w:r>
    </w:p>
    <w:p w:rsidR="00ED31DC" w:rsidRDefault="00ED31DC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25570" cy="1163955"/>
            <wp:effectExtent l="0" t="0" r="0" b="0"/>
            <wp:docPr id="6" name="Obraz 6" descr="C:\Users\admin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1DC" w:rsidRDefault="00ED31DC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24.06.2020(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C24B7" w:rsidRDefault="001C24B7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ED31DC">
        <w:rPr>
          <w:rFonts w:ascii="Times New Roman" w:hAnsi="Times New Roman" w:cs="Times New Roman"/>
          <w:sz w:val="28"/>
          <w:szCs w:val="28"/>
        </w:rPr>
        <w:t>Pole figury. Jednostki pola</w:t>
      </w:r>
    </w:p>
    <w:p w:rsidR="00ED31DC" w:rsidRDefault="00ED31DC" w:rsidP="001C24B7">
      <w:pPr>
        <w:rPr>
          <w:rFonts w:ascii="Times New Roman" w:hAnsi="Times New Roman" w:cs="Times New Roman"/>
          <w:sz w:val="28"/>
          <w:szCs w:val="28"/>
        </w:rPr>
      </w:pPr>
    </w:p>
    <w:p w:rsidR="00ED31DC" w:rsidRPr="00ED31DC" w:rsidRDefault="00ED31DC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Jedną z podstawowych jednostek pola jest 1 centymetr kwadratowy, który zapisujemy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sz w:val="28"/>
          <w:szCs w:val="28"/>
        </w:rPr>
        <w:t>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pole kwadratu boku o długości 1cm.</w:t>
      </w:r>
    </w:p>
    <w:p w:rsidR="00ED31DC" w:rsidRDefault="00ED31DC" w:rsidP="001C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275965" cy="1402080"/>
            <wp:effectExtent l="0" t="0" r="635" b="7620"/>
            <wp:docPr id="7" name="Obraz 7" descr="C:\Users\admin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Zadania na 25.06.2020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Temat: </w:t>
      </w:r>
      <w:r w:rsidR="00ED31DC">
        <w:rPr>
          <w:rFonts w:ascii="Times New Roman" w:eastAsiaTheme="minorEastAsia" w:hAnsi="Times New Roman" w:cs="Times New Roman"/>
          <w:sz w:val="28"/>
          <w:szCs w:val="28"/>
        </w:rPr>
        <w:t>Budowa prostopadłościanu i sześcianu</w:t>
      </w:r>
    </w:p>
    <w:p w:rsidR="00ED31DC" w:rsidRDefault="00537B10" w:rsidP="001C24B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Obejrzyj uważnie filmik: </w:t>
      </w:r>
      <w:hyperlink r:id="rId8" w:history="1">
        <w:r w:rsidRPr="00537B10">
          <w:rPr>
            <w:color w:val="0000FF"/>
            <w:u w:val="single"/>
          </w:rPr>
          <w:t>https://www.youtube.com/watch?v=5h9CyxzieDk</w:t>
        </w:r>
      </w:hyperlink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E4D00" w:rsidRDefault="00BE4D00" w:rsidP="00BE4D00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 i bezpiecznego wypoczynku, słonecznych dni oraz niezapomnianych wrażeń. Wykorzystajcie okres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  <w:bookmarkStart w:id="0" w:name="_GoBack"/>
      <w:bookmarkEnd w:id="0"/>
    </w:p>
    <w:p w:rsidR="00BE4D00" w:rsidRDefault="00BE4D00" w:rsidP="00BE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Anna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Fedak</w:t>
      </w:r>
      <w:proofErr w:type="spellEnd"/>
    </w:p>
    <w:p w:rsidR="00BE4D00" w:rsidRDefault="00BE4D00" w:rsidP="00BE4D00">
      <w:pPr>
        <w:rPr>
          <w:rFonts w:ascii="Times New Roman" w:hAnsi="Times New Roman" w:cs="Times New Roman"/>
          <w:sz w:val="28"/>
          <w:szCs w:val="28"/>
        </w:rPr>
      </w:pPr>
    </w:p>
    <w:p w:rsidR="00BE4D00" w:rsidRPr="00F474A9" w:rsidRDefault="00BE4D00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sz w:val="36"/>
          <w:szCs w:val="36"/>
        </w:rPr>
      </w:pPr>
    </w:p>
    <w:p w:rsidR="00BE4D00" w:rsidRPr="00C574DE" w:rsidRDefault="00BE4D00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C24B7" w:rsidRDefault="001C24B7" w:rsidP="001C24B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BE4D00" w:rsidRDefault="00BE4D00" w:rsidP="001C24B7">
      <w:pPr>
        <w:rPr>
          <w:rFonts w:ascii="Times New Roman" w:hAnsi="Times New Roman" w:cs="Times New Roman"/>
          <w:sz w:val="28"/>
          <w:szCs w:val="28"/>
        </w:rPr>
      </w:pPr>
    </w:p>
    <w:p w:rsidR="001C24B7" w:rsidRDefault="001C24B7" w:rsidP="001C24B7"/>
    <w:p w:rsidR="001C24B7" w:rsidRDefault="001C24B7" w:rsidP="001C24B7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B7"/>
    <w:rsid w:val="001C24B7"/>
    <w:rsid w:val="00537B10"/>
    <w:rsid w:val="005440CE"/>
    <w:rsid w:val="00564898"/>
    <w:rsid w:val="00BE4D00"/>
    <w:rsid w:val="00E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4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4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h9Cyxzie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2020-05-31T10:48:00Z</dcterms:created>
  <dcterms:modified xsi:type="dcterms:W3CDTF">2020-06-21T15:36:00Z</dcterms:modified>
</cp:coreProperties>
</file>