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B" w:rsidRDefault="0045431B" w:rsidP="0045431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PDP na dni 25-29</w:t>
      </w:r>
      <w:r w:rsidRPr="000F23DD">
        <w:rPr>
          <w:rFonts w:ascii="Times New Roman" w:hAnsi="Times New Roman" w:cs="Times New Roman"/>
          <w:b/>
          <w:sz w:val="32"/>
        </w:rPr>
        <w:t>.05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45431B" w:rsidRPr="00DB7363" w:rsidRDefault="0045431B" w:rsidP="0045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od Pani Kasi </w:t>
      </w:r>
      <w:r w:rsidRPr="000F23D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(kasia3149@onet.eu)</w:t>
      </w:r>
    </w:p>
    <w:p w:rsidR="0045431B" w:rsidRDefault="0045431B" w:rsidP="004543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tygodniu na zajęciach z Przysposobienia do pracy dowiemy się jak powstaje mleko oraz produkty mleczne.</w:t>
      </w:r>
    </w:p>
    <w:p w:rsidR="0045431B" w:rsidRDefault="0045431B" w:rsidP="0045431B">
      <w:pPr>
        <w:rPr>
          <w:rFonts w:ascii="Times New Roman" w:hAnsi="Times New Roman" w:cs="Times New Roman"/>
          <w:sz w:val="24"/>
        </w:rPr>
      </w:pPr>
    </w:p>
    <w:p w:rsidR="0045431B" w:rsidRDefault="0045431B" w:rsidP="004543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filmiki, następnie </w:t>
      </w:r>
      <w:r w:rsidR="008E299D">
        <w:rPr>
          <w:rFonts w:ascii="Times New Roman" w:hAnsi="Times New Roman" w:cs="Times New Roman"/>
          <w:sz w:val="24"/>
        </w:rPr>
        <w:t xml:space="preserve">przeczytaj tekst, </w:t>
      </w:r>
      <w:r>
        <w:rPr>
          <w:rFonts w:ascii="Times New Roman" w:hAnsi="Times New Roman" w:cs="Times New Roman"/>
          <w:sz w:val="24"/>
        </w:rPr>
        <w:t>w który</w:t>
      </w:r>
      <w:r w:rsidR="008E299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dowiesz się jakie składniki odżyw</w:t>
      </w:r>
      <w:r w:rsidR="008E299D">
        <w:rPr>
          <w:rFonts w:ascii="Times New Roman" w:hAnsi="Times New Roman" w:cs="Times New Roman"/>
          <w:sz w:val="24"/>
        </w:rPr>
        <w:t>cze ma mleko i produkty mleczne, a na koniec rozwiąż zagadki.</w:t>
      </w:r>
    </w:p>
    <w:p w:rsidR="007543D3" w:rsidRDefault="007543D3" w:rsidP="007543D3"/>
    <w:p w:rsidR="007543D3" w:rsidRDefault="005044C3" w:rsidP="007543D3">
      <w:hyperlink r:id="rId4" w:history="1">
        <w:r w:rsidR="007543D3">
          <w:rPr>
            <w:rStyle w:val="Hipercze"/>
          </w:rPr>
          <w:t>https://www.youtube.com/watch?v=xJRi9ykdZP0</w:t>
        </w:r>
      </w:hyperlink>
    </w:p>
    <w:p w:rsidR="00911246" w:rsidRDefault="005044C3" w:rsidP="001A3C88">
      <w:hyperlink r:id="rId5" w:history="1">
        <w:r w:rsidR="00911246">
          <w:rPr>
            <w:rStyle w:val="Hipercze"/>
          </w:rPr>
          <w:t>https://www.youtube.com/watch?v=ASRjdYUVs_M</w:t>
        </w:r>
      </w:hyperlink>
    </w:p>
    <w:p w:rsidR="007543D3" w:rsidRDefault="005044C3" w:rsidP="001A3C88">
      <w:hyperlink r:id="rId6" w:history="1">
        <w:r w:rsidR="007543D3">
          <w:rPr>
            <w:rStyle w:val="Hipercze"/>
          </w:rPr>
          <w:t>https://www.youtube.com/watch?v=hfHJJQdcCJI</w:t>
        </w:r>
      </w:hyperlink>
    </w:p>
    <w:p w:rsidR="007543D3" w:rsidRDefault="005044C3" w:rsidP="001A3C88">
      <w:hyperlink r:id="rId7" w:history="1">
        <w:r w:rsidR="007543D3">
          <w:rPr>
            <w:rStyle w:val="Hipercze"/>
          </w:rPr>
          <w:t>https://www.youtube.com/watch?v=0bC18I8UiLM</w:t>
        </w:r>
      </w:hyperlink>
    </w:p>
    <w:p w:rsidR="0045431B" w:rsidRDefault="0045431B" w:rsidP="001A3C88"/>
    <w:p w:rsidR="001A3C88" w:rsidRPr="001A3C88" w:rsidRDefault="001A3C88" w:rsidP="008E2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8">
        <w:rPr>
          <w:rFonts w:ascii="Times New Roman" w:hAnsi="Times New Roman" w:cs="Times New Roman"/>
          <w:b/>
          <w:sz w:val="24"/>
          <w:szCs w:val="24"/>
        </w:rPr>
        <w:t>MLEKO I PRODUKTY MLECZNE – WALORY ODŻYWCZE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8">
        <w:rPr>
          <w:rFonts w:ascii="Times New Roman" w:hAnsi="Times New Roman" w:cs="Times New Roman"/>
          <w:sz w:val="24"/>
          <w:szCs w:val="24"/>
        </w:rPr>
        <w:t xml:space="preserve"> Mleko i produkty mleczne odgrywają zasadniczą rolę w żywieniu człowieka, a szczególnie dzieci i młodzieży w okresie ich intensywnego wzrostu i rozwoju (głównie kośćca). Faktem jest, że od stopnia uwapnienia kości w wieku młodzieńczym zależy odporność na złamania </w:t>
      </w:r>
      <w:r w:rsidR="008E299D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t>w wieku późniejszym. Mleko i produkty mleczne dostarczają szeroką gamę niezbędnych składników budulcowych i regulujących. Spożycie 1 szklanki mleka (250 ml) pokrywa dzienne zapotrzebowanie dorosłego człowieka na: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C88">
        <w:rPr>
          <w:rFonts w:ascii="Times New Roman" w:hAnsi="Times New Roman" w:cs="Times New Roman"/>
          <w:sz w:val="24"/>
          <w:szCs w:val="24"/>
        </w:rPr>
        <w:t xml:space="preserve"> o wapń (przeciętnie w 25 – 30%) 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C88">
        <w:rPr>
          <w:rFonts w:ascii="Times New Roman" w:hAnsi="Times New Roman" w:cs="Times New Roman"/>
          <w:sz w:val="24"/>
          <w:szCs w:val="24"/>
        </w:rPr>
        <w:t>o magnez (w 10 – 15%) o fosfor (w 25%),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C88">
        <w:rPr>
          <w:rFonts w:ascii="Times New Roman" w:hAnsi="Times New Roman" w:cs="Times New Roman"/>
          <w:sz w:val="24"/>
          <w:szCs w:val="24"/>
        </w:rPr>
        <w:t xml:space="preserve"> o cynk (w ok. 6%) o białko (w 10 – 15%) 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C88">
        <w:rPr>
          <w:rFonts w:ascii="Times New Roman" w:hAnsi="Times New Roman" w:cs="Times New Roman"/>
          <w:sz w:val="24"/>
          <w:szCs w:val="24"/>
        </w:rPr>
        <w:t xml:space="preserve">o witaminę B2 (w 20 – 25%) 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C88">
        <w:rPr>
          <w:rFonts w:ascii="Times New Roman" w:hAnsi="Times New Roman" w:cs="Times New Roman"/>
          <w:sz w:val="24"/>
          <w:szCs w:val="24"/>
        </w:rPr>
        <w:t>o witaminę A (w 6-8%)</w:t>
      </w:r>
    </w:p>
    <w:p w:rsidR="001A3C88" w:rsidRDefault="001A3C88" w:rsidP="008E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8">
        <w:rPr>
          <w:rFonts w:ascii="Times New Roman" w:hAnsi="Times New Roman" w:cs="Times New Roman"/>
          <w:sz w:val="24"/>
          <w:szCs w:val="24"/>
        </w:rPr>
        <w:t xml:space="preserve"> Zaleca się, aby dzieci w wieku 3-12 lat i młodzież spożywały co najmniej 0,5 litra mleka dziennie oraz 5 </w:t>
      </w:r>
      <w:proofErr w:type="spellStart"/>
      <w:r w:rsidRPr="001A3C88">
        <w:rPr>
          <w:rFonts w:ascii="Times New Roman" w:hAnsi="Times New Roman" w:cs="Times New Roman"/>
          <w:sz w:val="24"/>
          <w:szCs w:val="24"/>
        </w:rPr>
        <w:t>dkg</w:t>
      </w:r>
      <w:proofErr w:type="spellEnd"/>
      <w:r w:rsidRPr="001A3C88">
        <w:rPr>
          <w:rFonts w:ascii="Times New Roman" w:hAnsi="Times New Roman" w:cs="Times New Roman"/>
          <w:sz w:val="24"/>
          <w:szCs w:val="24"/>
        </w:rPr>
        <w:t xml:space="preserve"> twarogu. Białko zawarte w mleku i jego przetworach jest pełnowartościowe, o wzorcowym składzie jakościowym i ilościowym aminokwasów </w:t>
      </w:r>
      <w:r w:rsidRPr="001A3C88">
        <w:rPr>
          <w:rFonts w:ascii="Times New Roman" w:hAnsi="Times New Roman" w:cs="Times New Roman"/>
          <w:sz w:val="24"/>
          <w:szCs w:val="24"/>
        </w:rPr>
        <w:lastRenderedPageBreak/>
        <w:t xml:space="preserve">egzogennych i endogennych - ma wysoką wartość biologiczną. Ze względu na wysoką zawartość lizyny uzupełnia wszystkie mniej wartościowe białka zawarte w produktach roślinnych. Z kolei wapń zawarty w mleku i jego produktach jest </w:t>
      </w:r>
      <w:proofErr w:type="spellStart"/>
      <w:r w:rsidRPr="001A3C88">
        <w:rPr>
          <w:rFonts w:ascii="Times New Roman" w:hAnsi="Times New Roman" w:cs="Times New Roman"/>
          <w:sz w:val="24"/>
          <w:szCs w:val="24"/>
        </w:rPr>
        <w:t>łatwoprzyswajalny</w:t>
      </w:r>
      <w:proofErr w:type="spellEnd"/>
      <w:r w:rsidRPr="001A3C88">
        <w:rPr>
          <w:rFonts w:ascii="Times New Roman" w:hAnsi="Times New Roman" w:cs="Times New Roman"/>
          <w:sz w:val="24"/>
          <w:szCs w:val="24"/>
        </w:rPr>
        <w:t xml:space="preserve">. Z mleka organizm wykorzystuje do 80% wapnia, podczas gdy z warzyw – 13%. Bez spożywania mleka i produktów mlecznych pełne pokrycie zapotrzebowania na wapń na drodze żywieniowej jest niemożliwe. W wyniku niedostatecznej ilości wapnia pochodzącego </w:t>
      </w:r>
      <w:r w:rsidR="008E299D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t>z pożywienia, organizm człowieka czerpie wapń z kośćca, powodując jego odwapnienie, zmiękczenie i zniekształcenie - aż do zwiększenia ryzyka złamań wywołanych osteoporozą. Niedostateczne spożycie wapnia prowadzi również do próchnicy zębów, a długotrwałe niedobory mogą powodować między innymi zahamowanie wzrostu oraz nadmierną pobudliwość układu nerwowego. Mleko i jego przetwory obfitują również w związki fosforu</w:t>
      </w:r>
      <w:r w:rsidR="008E299D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t xml:space="preserve"> i potasu, a także dostarczają znacznych ilości magnezu, cynku, miedzi, manganu i kobaltu. Ze względu na zawartość składników mineralnych tj. wapnia, potasu, magnezu i sodu, mleko jest jedynym spośród produktów pochodzenia zwierzęcego pokarmem, który</w:t>
      </w:r>
      <w:r w:rsidR="0045431B">
        <w:rPr>
          <w:rFonts w:ascii="Times New Roman" w:hAnsi="Times New Roman" w:cs="Times New Roman"/>
          <w:sz w:val="24"/>
          <w:szCs w:val="24"/>
        </w:rPr>
        <w:t xml:space="preserve"> działa na organizm odkwaszająco</w:t>
      </w:r>
      <w:r w:rsidRPr="001A3C88">
        <w:rPr>
          <w:rFonts w:ascii="Times New Roman" w:hAnsi="Times New Roman" w:cs="Times New Roman"/>
          <w:sz w:val="24"/>
          <w:szCs w:val="24"/>
        </w:rPr>
        <w:t xml:space="preserve">. Właściwości odkwaszające wykorzystywane są szczególnie </w:t>
      </w:r>
      <w:r w:rsidR="008E299D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t xml:space="preserve">w żywieniu sportowców, u których podczas wysiłku fizycznego dochodzi do dużego zakwaszenia organizmu. Produkty mleczne dostarczają też witamin z grupy B, przede wszystkim B2 (ryboflawiny) oraz witamin A i D (głównie w produktach nieodtłuszczonych). Nośnikiem witamin A i D jest tłuszcz mleczny. Jedynym węglowodanem w mleku jest laktoza, która w procesie fermentacji ulega częściowo rozkładowi. Dlatego dla osób </w:t>
      </w:r>
      <w:r w:rsidR="008E299D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t>z nietolerancją laktozy zaleca się całą gamę innych produktów mlecznych: kefiry, jogurty, maślanki, serwatki.</w:t>
      </w:r>
    </w:p>
    <w:p w:rsidR="001A3C88" w:rsidRDefault="001A3C88" w:rsidP="001A3C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3C88">
        <w:rPr>
          <w:rFonts w:ascii="Times New Roman" w:hAnsi="Times New Roman" w:cs="Times New Roman"/>
          <w:b/>
          <w:sz w:val="24"/>
          <w:szCs w:val="24"/>
        </w:rPr>
        <w:t xml:space="preserve"> MLEKA I PRODUKTÓW MLECZNYCH NIE MOŻNA ZASTĄPIĆ ŻADNYM INNYM PRODUKTEM SPOŻYWCZYM.</w:t>
      </w:r>
    </w:p>
    <w:p w:rsidR="001A3C88" w:rsidRPr="001A3C88" w:rsidRDefault="001A3C88" w:rsidP="001A3C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zagadki</w:t>
      </w:r>
    </w:p>
    <w:p w:rsidR="008E299D" w:rsidRDefault="003D00AB" w:rsidP="001A3C88">
      <w:pPr>
        <w:rPr>
          <w:rFonts w:ascii="Times New Roman" w:hAnsi="Times New Roman" w:cs="Times New Roman"/>
          <w:sz w:val="24"/>
          <w:szCs w:val="24"/>
        </w:rPr>
      </w:pPr>
      <w:r w:rsidRPr="001A3C88">
        <w:rPr>
          <w:rFonts w:ascii="Times New Roman" w:hAnsi="Times New Roman" w:cs="Times New Roman"/>
          <w:sz w:val="24"/>
          <w:szCs w:val="24"/>
        </w:rPr>
        <w:t>Dobre ma zwyczaje,</w:t>
      </w:r>
      <w:r w:rsidRPr="001A3C88">
        <w:rPr>
          <w:rFonts w:ascii="Times New Roman" w:hAnsi="Times New Roman" w:cs="Times New Roman"/>
          <w:sz w:val="24"/>
          <w:szCs w:val="24"/>
        </w:rPr>
        <w:br/>
      </w:r>
      <w:r w:rsidR="001A3C88">
        <w:rPr>
          <w:rFonts w:ascii="Times New Roman" w:hAnsi="Times New Roman" w:cs="Times New Roman"/>
          <w:sz w:val="24"/>
          <w:szCs w:val="24"/>
        </w:rPr>
        <w:t xml:space="preserve">Mleko ludziom daje. </w:t>
      </w:r>
      <w:r w:rsidRPr="001A3C88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br/>
        <w:t>Zwykle bywa w sklepie,</w:t>
      </w:r>
      <w:r w:rsidRPr="001A3C88">
        <w:rPr>
          <w:rFonts w:ascii="Times New Roman" w:hAnsi="Times New Roman" w:cs="Times New Roman"/>
          <w:sz w:val="24"/>
          <w:szCs w:val="24"/>
        </w:rPr>
        <w:br/>
        <w:t>w kostkach sprzedawane.</w:t>
      </w:r>
      <w:r w:rsidRPr="001A3C88">
        <w:rPr>
          <w:rFonts w:ascii="Times New Roman" w:hAnsi="Times New Roman" w:cs="Times New Roman"/>
          <w:sz w:val="24"/>
          <w:szCs w:val="24"/>
        </w:rPr>
        <w:br/>
        <w:t>Będzie nim pieczywo</w:t>
      </w:r>
      <w:r w:rsidRPr="001A3C88">
        <w:rPr>
          <w:rFonts w:ascii="Times New Roman" w:hAnsi="Times New Roman" w:cs="Times New Roman"/>
          <w:sz w:val="24"/>
          <w:szCs w:val="24"/>
        </w:rPr>
        <w:br/>
      </w:r>
      <w:r w:rsidR="001A3C88">
        <w:rPr>
          <w:rFonts w:ascii="Times New Roman" w:hAnsi="Times New Roman" w:cs="Times New Roman"/>
          <w:sz w:val="24"/>
          <w:szCs w:val="24"/>
        </w:rPr>
        <w:t xml:space="preserve">w mig posmarowane. </w:t>
      </w:r>
    </w:p>
    <w:p w:rsidR="008E299D" w:rsidRDefault="008E299D" w:rsidP="001A3C88">
      <w:pPr>
        <w:rPr>
          <w:rFonts w:ascii="Times New Roman" w:hAnsi="Times New Roman" w:cs="Times New Roman"/>
          <w:sz w:val="24"/>
          <w:szCs w:val="24"/>
        </w:rPr>
      </w:pPr>
    </w:p>
    <w:p w:rsidR="008B5827" w:rsidRPr="001A3C88" w:rsidRDefault="003D00AB" w:rsidP="001A3C88">
      <w:pPr>
        <w:rPr>
          <w:rFonts w:ascii="Times New Roman" w:hAnsi="Times New Roman" w:cs="Times New Roman"/>
          <w:sz w:val="24"/>
          <w:szCs w:val="24"/>
        </w:rPr>
      </w:pPr>
      <w:r w:rsidRPr="001A3C8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A3C88">
        <w:rPr>
          <w:rFonts w:ascii="Times New Roman" w:hAnsi="Times New Roman" w:cs="Times New Roman"/>
          <w:sz w:val="24"/>
          <w:szCs w:val="24"/>
        </w:rPr>
        <w:br/>
        <w:t>Jest dziurawy, lecz tych dziurek</w:t>
      </w:r>
      <w:r w:rsidRPr="001A3C88">
        <w:rPr>
          <w:rFonts w:ascii="Times New Roman" w:hAnsi="Times New Roman" w:cs="Times New Roman"/>
          <w:sz w:val="24"/>
          <w:szCs w:val="24"/>
        </w:rPr>
        <w:br/>
        <w:t>nigdy nie łatamy.</w:t>
      </w:r>
      <w:r w:rsidRPr="001A3C88">
        <w:rPr>
          <w:rFonts w:ascii="Times New Roman" w:hAnsi="Times New Roman" w:cs="Times New Roman"/>
          <w:sz w:val="24"/>
          <w:szCs w:val="24"/>
        </w:rPr>
        <w:br/>
        <w:t>My kroimy go w plasterki</w:t>
      </w:r>
      <w:r w:rsidRPr="001A3C88">
        <w:rPr>
          <w:rFonts w:ascii="Times New Roman" w:hAnsi="Times New Roman" w:cs="Times New Roman"/>
          <w:sz w:val="24"/>
          <w:szCs w:val="24"/>
        </w:rPr>
        <w:br/>
      </w:r>
      <w:r w:rsidR="001A3C88">
        <w:rPr>
          <w:rFonts w:ascii="Times New Roman" w:hAnsi="Times New Roman" w:cs="Times New Roman"/>
          <w:sz w:val="24"/>
          <w:szCs w:val="24"/>
        </w:rPr>
        <w:t xml:space="preserve">i z chlebem zjadamy. </w:t>
      </w:r>
      <w:r w:rsidRPr="001A3C88">
        <w:rPr>
          <w:rFonts w:ascii="Times New Roman" w:hAnsi="Times New Roman" w:cs="Times New Roman"/>
          <w:sz w:val="24"/>
          <w:szCs w:val="24"/>
        </w:rPr>
        <w:br/>
      </w:r>
      <w:r w:rsidRPr="001A3C88">
        <w:rPr>
          <w:rFonts w:ascii="Times New Roman" w:hAnsi="Times New Roman" w:cs="Times New Roman"/>
          <w:sz w:val="24"/>
          <w:szCs w:val="24"/>
        </w:rPr>
        <w:br/>
        <w:t>Jest białe i pyszne,</w:t>
      </w:r>
      <w:r w:rsidRPr="001A3C88">
        <w:rPr>
          <w:rFonts w:ascii="Times New Roman" w:hAnsi="Times New Roman" w:cs="Times New Roman"/>
          <w:sz w:val="24"/>
          <w:szCs w:val="24"/>
        </w:rPr>
        <w:br/>
        <w:t>Krówka nam je daje,</w:t>
      </w:r>
      <w:r w:rsidRPr="001A3C88">
        <w:rPr>
          <w:rFonts w:ascii="Times New Roman" w:hAnsi="Times New Roman" w:cs="Times New Roman"/>
          <w:sz w:val="24"/>
          <w:szCs w:val="24"/>
        </w:rPr>
        <w:br/>
        <w:t>Pij je już od rana</w:t>
      </w:r>
      <w:r w:rsidRPr="001A3C88">
        <w:rPr>
          <w:rFonts w:ascii="Times New Roman" w:hAnsi="Times New Roman" w:cs="Times New Roman"/>
          <w:sz w:val="24"/>
          <w:szCs w:val="24"/>
        </w:rPr>
        <w:br/>
      </w:r>
      <w:r w:rsidR="001A3C88">
        <w:rPr>
          <w:rFonts w:ascii="Times New Roman" w:hAnsi="Times New Roman" w:cs="Times New Roman"/>
          <w:sz w:val="24"/>
          <w:szCs w:val="24"/>
        </w:rPr>
        <w:t xml:space="preserve">Zdrowy wtedy będziesz </w:t>
      </w:r>
    </w:p>
    <w:sectPr w:rsidR="008B5827" w:rsidRPr="001A3C88" w:rsidSect="008B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00AB"/>
    <w:rsid w:val="001A3C88"/>
    <w:rsid w:val="003B4B8B"/>
    <w:rsid w:val="003D00AB"/>
    <w:rsid w:val="0045431B"/>
    <w:rsid w:val="005044C3"/>
    <w:rsid w:val="00576E5B"/>
    <w:rsid w:val="007543D3"/>
    <w:rsid w:val="008B5827"/>
    <w:rsid w:val="008E299D"/>
    <w:rsid w:val="0091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2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3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bC18I8U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fHJJQdcCJI" TargetMode="External"/><Relationship Id="rId5" Type="http://schemas.openxmlformats.org/officeDocument/2006/relationships/hyperlink" Target="https://www.youtube.com/watch?v=ASRjdYUVs_M" TargetMode="External"/><Relationship Id="rId4" Type="http://schemas.openxmlformats.org/officeDocument/2006/relationships/hyperlink" Target="https://www.youtube.com/watch?v=xJRi9ykdZ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2020-05-24T19:04:00Z</dcterms:created>
  <dcterms:modified xsi:type="dcterms:W3CDTF">2020-05-25T09:16:00Z</dcterms:modified>
</cp:coreProperties>
</file>