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7DD1" w14:textId="77777777" w:rsidR="00DF421B" w:rsidRDefault="00DF421B" w:rsidP="00DF421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5C76CC" w14:textId="77777777" w:rsidR="00DF421B" w:rsidRDefault="00DF421B" w:rsidP="00DF4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</w:t>
      </w:r>
    </w:p>
    <w:p w14:paraId="1746289C" w14:textId="2C79EDA0" w:rsidR="00DF421B" w:rsidRDefault="00DF421B" w:rsidP="00DF42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świadomego uczestnictwa we Mszy Świętej.</w:t>
      </w:r>
    </w:p>
    <w:p w14:paraId="79909A7F" w14:textId="3CD58E42" w:rsidR="00DF421B" w:rsidRDefault="00DF421B" w:rsidP="00DF42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Poznanie pieśni na I Komunię Święta.</w:t>
      </w:r>
    </w:p>
    <w:p w14:paraId="3B83F253" w14:textId="70F013AA" w:rsidR="00DF421B" w:rsidRDefault="00DF421B" w:rsidP="00DF421B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Pan Jezus przychodzi do naszych serc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14:paraId="4FF41B1D" w14:textId="77777777" w:rsidR="00DF421B" w:rsidRDefault="00DF421B" w:rsidP="00DF42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C113E1" w14:textId="77777777" w:rsidR="00DF421B" w:rsidRDefault="00DF421B" w:rsidP="00DF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kochani</w:t>
      </w:r>
    </w:p>
    <w:p w14:paraId="171831EF" w14:textId="77777777" w:rsidR="00995C3E" w:rsidRDefault="00DF421B" w:rsidP="00DF4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</w:t>
      </w:r>
      <w:r>
        <w:rPr>
          <w:rFonts w:ascii="Times New Roman" w:hAnsi="Times New Roman" w:cs="Times New Roman"/>
          <w:sz w:val="28"/>
          <w:szCs w:val="28"/>
        </w:rPr>
        <w:t>zachęcam Was, abyście poświęcili czas na przypomnienie sobie</w:t>
      </w:r>
      <w:r>
        <w:rPr>
          <w:rFonts w:ascii="Times New Roman" w:hAnsi="Times New Roman" w:cs="Times New Roman"/>
          <w:sz w:val="28"/>
          <w:szCs w:val="28"/>
        </w:rPr>
        <w:br/>
        <w:t>i utrwalenie pieśni liturgicznych.</w:t>
      </w:r>
      <w:r w:rsidR="00621172">
        <w:rPr>
          <w:rFonts w:ascii="Times New Roman" w:hAnsi="Times New Roman" w:cs="Times New Roman"/>
          <w:sz w:val="28"/>
          <w:szCs w:val="28"/>
        </w:rPr>
        <w:t xml:space="preserve"> Każdy z Was otrzymał spis pieśni do przećwiczenia w domu</w:t>
      </w:r>
      <w:r w:rsidR="00995C3E">
        <w:rPr>
          <w:rFonts w:ascii="Times New Roman" w:hAnsi="Times New Roman" w:cs="Times New Roman"/>
          <w:sz w:val="28"/>
          <w:szCs w:val="28"/>
        </w:rPr>
        <w:t>, a niektórzy już ćwiczą w kościele.</w:t>
      </w:r>
    </w:p>
    <w:p w14:paraId="6288B06B" w14:textId="15BD37F3" w:rsidR="00DF421B" w:rsidRDefault="00DF421B" w:rsidP="00DF4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Wami przepiękna uroczystość przyjęcia po raz pierwszy do serca Pana Jezusa. Myślę, że nie możecie się już doczekać </w:t>
      </w:r>
      <w:r w:rsidRPr="00DF421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D5F308" w14:textId="469A31BF" w:rsidR="00C15086" w:rsidRDefault="00DF421B" w:rsidP="00995C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wyrażenia miłości do Boga za wielki dar Komunii oraz radości jaką macie w sobie warto a wręcz należy włączać się w śpiewy na Mszy świętej. Dawno temu </w:t>
      </w:r>
      <w:r w:rsidRPr="00995C3E">
        <w:rPr>
          <w:rFonts w:ascii="Times New Roman" w:hAnsi="Times New Roman" w:cs="Times New Roman"/>
          <w:b/>
          <w:bCs/>
          <w:sz w:val="28"/>
          <w:szCs w:val="28"/>
        </w:rPr>
        <w:t>święty Augustyn</w:t>
      </w:r>
      <w:r>
        <w:rPr>
          <w:rFonts w:ascii="Times New Roman" w:hAnsi="Times New Roman" w:cs="Times New Roman"/>
          <w:sz w:val="28"/>
          <w:szCs w:val="28"/>
        </w:rPr>
        <w:t xml:space="preserve"> wyjaśniał: </w:t>
      </w:r>
      <w:r w:rsidRPr="00995C3E">
        <w:rPr>
          <w:rFonts w:ascii="Times New Roman" w:hAnsi="Times New Roman" w:cs="Times New Roman"/>
          <w:b/>
          <w:bCs/>
          <w:sz w:val="28"/>
          <w:szCs w:val="28"/>
        </w:rPr>
        <w:t>„Jeśli kto miłuje, ten śpiewa”</w:t>
      </w:r>
      <w:r w:rsidR="00995C3E">
        <w:rPr>
          <w:rFonts w:ascii="Times New Roman" w:hAnsi="Times New Roman" w:cs="Times New Roman"/>
          <w:sz w:val="28"/>
          <w:szCs w:val="28"/>
        </w:rPr>
        <w:t xml:space="preserve"> oraz </w:t>
      </w:r>
      <w:r w:rsidR="00995C3E" w:rsidRPr="00995C3E">
        <w:rPr>
          <w:rFonts w:ascii="Times New Roman" w:hAnsi="Times New Roman" w:cs="Times New Roman"/>
          <w:b/>
          <w:bCs/>
          <w:sz w:val="28"/>
          <w:szCs w:val="28"/>
        </w:rPr>
        <w:t>„kto śpiewa, dwa razy się modli”</w:t>
      </w:r>
      <w:r w:rsidR="00995C3E">
        <w:rPr>
          <w:rFonts w:ascii="Times New Roman" w:hAnsi="Times New Roman" w:cs="Times New Roman"/>
          <w:sz w:val="28"/>
          <w:szCs w:val="28"/>
        </w:rPr>
        <w:t xml:space="preserve"> </w:t>
      </w:r>
      <w:r w:rsidR="00995C3E" w:rsidRPr="00995C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976142" w14:textId="6A03C29F" w:rsidR="00621172" w:rsidRDefault="00621172" w:rsidP="00DF4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Drugim powodem śpiewania jest jednoczenie i budowanie wspólnoty na liturgii. Na Mszy zgromadzą się nie tylko Wasi bliscy, ale również Waszych kolegów i koleżanek. Razem tworzymy jedną wspólnotę. I nie ważne, czy będzie to duża czy mała grupa. Mam nadzieję, że wszyscy z radością wyśpiewają to co będą w tej chwili przeżywać w sercach </w:t>
      </w:r>
      <w:r w:rsidRPr="0062117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4E346A" w14:textId="10F3222D" w:rsidR="00621172" w:rsidRDefault="00621172" w:rsidP="00DF4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żeby nie było chaosu, czyli bałaganu </w:t>
      </w:r>
      <w:r w:rsidRPr="0062117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na Mszy świętej, to każda grupa dostała swoje pieśni do nauczenia. Teraz koniec czytania i zapraszam do…</w:t>
      </w:r>
    </w:p>
    <w:p w14:paraId="5A72DF14" w14:textId="02611423" w:rsidR="00621172" w:rsidRDefault="00621172" w:rsidP="00621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ŚPIEWANIA </w:t>
      </w:r>
      <w:r w:rsidRPr="0062117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4E258E" w14:textId="0E03A430" w:rsidR="00995C3E" w:rsidRDefault="00995C3E" w:rsidP="006211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BE899F" w14:textId="57238F85" w:rsidR="00995C3E" w:rsidRDefault="00995C3E" w:rsidP="00621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</w:t>
      </w:r>
      <w:r>
        <w:rPr>
          <w:rFonts w:ascii="Times New Roman" w:hAnsi="Times New Roman" w:cs="Times New Roman"/>
          <w:sz w:val="28"/>
          <w:szCs w:val="28"/>
        </w:rPr>
        <w:br/>
        <w:t>Was i Waszych bliskich</w:t>
      </w:r>
    </w:p>
    <w:p w14:paraId="0A45D323" w14:textId="33C195D2" w:rsidR="00995C3E" w:rsidRDefault="00995C3E" w:rsidP="006211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9D644B" w14:textId="58DFE750" w:rsidR="00995C3E" w:rsidRDefault="00995C3E" w:rsidP="00621172">
      <w:pPr>
        <w:jc w:val="center"/>
      </w:pPr>
      <w:r w:rsidRPr="00995C3E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995C3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95C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9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4684D"/>
    <w:multiLevelType w:val="hybridMultilevel"/>
    <w:tmpl w:val="3A5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CD"/>
    <w:rsid w:val="00621172"/>
    <w:rsid w:val="00995C3E"/>
    <w:rsid w:val="00C15086"/>
    <w:rsid w:val="00D92BCD"/>
    <w:rsid w:val="00D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DDC6"/>
  <w15:chartTrackingRefBased/>
  <w15:docId w15:val="{B59D52E4-99E1-4AD3-B412-BD27D0EA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1B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2020-06-18T13:21:00Z</dcterms:created>
  <dcterms:modified xsi:type="dcterms:W3CDTF">2020-06-18T13:47:00Z</dcterms:modified>
</cp:coreProperties>
</file>