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E5" w:rsidRPr="004D1349" w:rsidRDefault="004D1349">
      <w:pPr>
        <w:rPr>
          <w:rFonts w:ascii="Times New Roman" w:hAnsi="Times New Roman" w:cs="Times New Roman"/>
          <w:sz w:val="40"/>
          <w:szCs w:val="40"/>
        </w:rPr>
      </w:pPr>
      <w:r w:rsidRPr="004D1349">
        <w:rPr>
          <w:rFonts w:ascii="Times New Roman" w:hAnsi="Times New Roman" w:cs="Times New Roman"/>
          <w:b/>
          <w:sz w:val="40"/>
          <w:szCs w:val="40"/>
        </w:rPr>
        <w:t>Temat</w:t>
      </w:r>
      <w:r w:rsidRPr="004D1349">
        <w:rPr>
          <w:rFonts w:ascii="Times New Roman" w:hAnsi="Times New Roman" w:cs="Times New Roman"/>
          <w:sz w:val="40"/>
          <w:szCs w:val="40"/>
        </w:rPr>
        <w:t>: Procenty i ułamki.</w:t>
      </w:r>
    </w:p>
    <w:p w:rsidR="004D1349" w:rsidRDefault="004D1349">
      <w:pPr>
        <w:rPr>
          <w:rFonts w:ascii="Times New Roman" w:hAnsi="Times New Roman" w:cs="Times New Roman"/>
          <w:sz w:val="40"/>
          <w:szCs w:val="40"/>
        </w:rPr>
      </w:pPr>
    </w:p>
    <w:p w:rsidR="004D1349" w:rsidRDefault="004D1349">
      <w:pPr>
        <w:rPr>
          <w:rFonts w:ascii="Times New Roman" w:hAnsi="Times New Roman" w:cs="Times New Roman"/>
          <w:b/>
          <w:sz w:val="40"/>
          <w:szCs w:val="40"/>
        </w:rPr>
      </w:pPr>
      <w:r w:rsidRPr="004D1349">
        <w:rPr>
          <w:rFonts w:ascii="Times New Roman" w:hAnsi="Times New Roman" w:cs="Times New Roman"/>
          <w:b/>
          <w:sz w:val="40"/>
          <w:szCs w:val="40"/>
        </w:rPr>
        <w:t>Zadanie 1 str. 59</w:t>
      </w:r>
    </w:p>
    <w:p w:rsidR="004D1349" w:rsidRPr="004D1349" w:rsidRDefault="004D1349" w:rsidP="004D1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21% = </w:t>
      </w:r>
      <w:r w:rsidR="007B6EAB">
        <w:rPr>
          <w:rFonts w:ascii="Times New Roman" w:hAnsi="Times New Roman" w:cs="Times New Roman"/>
          <w:sz w:val="40"/>
          <w:szCs w:val="40"/>
        </w:rPr>
        <w:t>21/100 = 0,21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11,3% = </w:t>
      </w:r>
      <w:r w:rsidR="007B6EAB">
        <w:rPr>
          <w:rFonts w:ascii="Times New Roman" w:hAnsi="Times New Roman" w:cs="Times New Roman"/>
          <w:sz w:val="40"/>
          <w:szCs w:val="40"/>
        </w:rPr>
        <w:t>11,3/100 = 113/1000=0,113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4,13% =</w:t>
      </w:r>
      <w:r w:rsidR="007B6EAB">
        <w:rPr>
          <w:rFonts w:ascii="Times New Roman" w:hAnsi="Times New Roman" w:cs="Times New Roman"/>
          <w:sz w:val="40"/>
          <w:szCs w:val="40"/>
        </w:rPr>
        <w:t xml:space="preserve"> 4,13/100 = 413/10000 = 0,0413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160% = </w:t>
      </w:r>
      <w:r w:rsidR="007B6EAB">
        <w:rPr>
          <w:rFonts w:ascii="Times New Roman" w:hAnsi="Times New Roman" w:cs="Times New Roman"/>
          <w:sz w:val="40"/>
          <w:szCs w:val="40"/>
        </w:rPr>
        <w:t>160/100 = 16/10 = 1,6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0,5% = </w:t>
      </w:r>
      <w:r w:rsidR="007B6EAB">
        <w:rPr>
          <w:rFonts w:ascii="Times New Roman" w:hAnsi="Times New Roman" w:cs="Times New Roman"/>
          <w:sz w:val="40"/>
          <w:szCs w:val="40"/>
        </w:rPr>
        <w:t>0,5/100 = 5/1000 = 0,005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3,5% =</w:t>
      </w:r>
      <w:r w:rsidR="007B6EAB">
        <w:rPr>
          <w:rFonts w:ascii="Times New Roman" w:hAnsi="Times New Roman" w:cs="Times New Roman"/>
          <w:sz w:val="40"/>
          <w:szCs w:val="40"/>
        </w:rPr>
        <w:t xml:space="preserve"> 3,5/100 = 35/1000 = 0,035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4D1349" w:rsidRPr="004D1349" w:rsidRDefault="004D1349" w:rsidP="004D1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15% =</w:t>
      </w:r>
      <w:r w:rsidR="007B6EAB">
        <w:rPr>
          <w:rFonts w:ascii="Times New Roman" w:hAnsi="Times New Roman" w:cs="Times New Roman"/>
          <w:sz w:val="40"/>
          <w:szCs w:val="40"/>
        </w:rPr>
        <w:t xml:space="preserve"> 15/100 = 3/20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24% =</w:t>
      </w:r>
      <w:r w:rsidR="007B6EAB">
        <w:rPr>
          <w:rFonts w:ascii="Times New Roman" w:hAnsi="Times New Roman" w:cs="Times New Roman"/>
          <w:sz w:val="40"/>
          <w:szCs w:val="40"/>
        </w:rPr>
        <w:t xml:space="preserve"> 24/100 = 6/25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80% = </w:t>
      </w:r>
      <w:r w:rsidR="007B6EAB">
        <w:rPr>
          <w:rFonts w:ascii="Times New Roman" w:hAnsi="Times New Roman" w:cs="Times New Roman"/>
          <w:sz w:val="40"/>
          <w:szCs w:val="40"/>
        </w:rPr>
        <w:t>80/100 = 4/5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48% = </w:t>
      </w:r>
      <w:r w:rsidR="007B6EAB">
        <w:rPr>
          <w:rFonts w:ascii="Times New Roman" w:hAnsi="Times New Roman" w:cs="Times New Roman"/>
          <w:sz w:val="40"/>
          <w:szCs w:val="40"/>
        </w:rPr>
        <w:t>48/100 = 24/50 =12/25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120% =</w:t>
      </w:r>
      <w:r w:rsidR="007B6EAB">
        <w:rPr>
          <w:rFonts w:ascii="Times New Roman" w:hAnsi="Times New Roman" w:cs="Times New Roman"/>
          <w:sz w:val="40"/>
          <w:szCs w:val="40"/>
        </w:rPr>
        <w:t xml:space="preserve"> 120/100 = 6/5 = 1 i 1/5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32,5% =</w:t>
      </w:r>
      <w:r w:rsidR="007B6EAB">
        <w:rPr>
          <w:rFonts w:ascii="Times New Roman" w:hAnsi="Times New Roman" w:cs="Times New Roman"/>
          <w:sz w:val="40"/>
          <w:szCs w:val="40"/>
        </w:rPr>
        <w:t xml:space="preserve"> </w:t>
      </w:r>
      <w:r w:rsidR="00F44478">
        <w:rPr>
          <w:rFonts w:ascii="Times New Roman" w:hAnsi="Times New Roman" w:cs="Times New Roman"/>
          <w:sz w:val="40"/>
          <w:szCs w:val="40"/>
        </w:rPr>
        <w:t>32,5/100 = 325/1000 = 13/400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4D1349" w:rsidRDefault="00EC0489" w:rsidP="004D134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Zadanie 2 str. 59</w:t>
      </w:r>
    </w:p>
    <w:p w:rsidR="004D1349" w:rsidRPr="00EC0489" w:rsidRDefault="00EC0489" w:rsidP="00EC04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39% = </w:t>
      </w:r>
      <w:r w:rsidR="00F44478">
        <w:rPr>
          <w:rFonts w:ascii="Times New Roman" w:hAnsi="Times New Roman" w:cs="Times New Roman"/>
          <w:sz w:val="40"/>
          <w:szCs w:val="40"/>
        </w:rPr>
        <w:t>0,39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41% =</w:t>
      </w:r>
      <w:r w:rsidR="00F44478">
        <w:rPr>
          <w:rFonts w:ascii="Times New Roman" w:hAnsi="Times New Roman" w:cs="Times New Roman"/>
          <w:sz w:val="40"/>
          <w:szCs w:val="40"/>
        </w:rPr>
        <w:t xml:space="preserve"> 0,41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50% =</w:t>
      </w:r>
      <w:r w:rsidR="00F44478">
        <w:rPr>
          <w:rFonts w:ascii="Times New Roman" w:hAnsi="Times New Roman" w:cs="Times New Roman"/>
          <w:sz w:val="40"/>
          <w:szCs w:val="40"/>
        </w:rPr>
        <w:t xml:space="preserve"> 0,5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15% =</w:t>
      </w:r>
      <w:r w:rsidR="00F44478">
        <w:rPr>
          <w:rFonts w:ascii="Times New Roman" w:hAnsi="Times New Roman" w:cs="Times New Roman"/>
          <w:sz w:val="40"/>
          <w:szCs w:val="40"/>
        </w:rPr>
        <w:t xml:space="preserve"> 0,15</w:t>
      </w:r>
    </w:p>
    <w:p w:rsidR="00EC0489" w:rsidRDefault="00F44478" w:rsidP="00EC04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Do domu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4D1349" w:rsidRDefault="00EC0489" w:rsidP="004D134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Zadanie 3 str. 59</w:t>
      </w:r>
      <w:r w:rsidR="00F44478">
        <w:rPr>
          <w:rFonts w:ascii="Times New Roman" w:hAnsi="Times New Roman" w:cs="Times New Roman"/>
          <w:b/>
          <w:sz w:val="40"/>
          <w:szCs w:val="40"/>
        </w:rPr>
        <w:t xml:space="preserve"> do domu</w:t>
      </w:r>
    </w:p>
    <w:p w:rsidR="004D1349" w:rsidRPr="00EC0489" w:rsidRDefault="004D1349" w:rsidP="00EC0489">
      <w:pPr>
        <w:rPr>
          <w:rFonts w:ascii="Times New Roman" w:hAnsi="Times New Roman" w:cs="Times New Roman"/>
          <w:b/>
          <w:sz w:val="40"/>
          <w:szCs w:val="40"/>
        </w:rPr>
      </w:pPr>
    </w:p>
    <w:p w:rsidR="004D1349" w:rsidRDefault="004D1349" w:rsidP="004D1349">
      <w:pPr>
        <w:rPr>
          <w:rFonts w:ascii="Times New Roman" w:hAnsi="Times New Roman" w:cs="Times New Roman"/>
          <w:b/>
          <w:sz w:val="40"/>
          <w:szCs w:val="40"/>
        </w:rPr>
      </w:pPr>
      <w:r w:rsidRPr="004D1349">
        <w:rPr>
          <w:rFonts w:ascii="Times New Roman" w:hAnsi="Times New Roman" w:cs="Times New Roman"/>
          <w:b/>
          <w:sz w:val="40"/>
          <w:szCs w:val="40"/>
        </w:rPr>
        <w:lastRenderedPageBreak/>
        <w:t>Zadanie 1 str. 59</w:t>
      </w:r>
    </w:p>
    <w:p w:rsidR="004D1349" w:rsidRPr="004D1349" w:rsidRDefault="004D1349" w:rsidP="004D1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21% = 21/100 = 0,21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11,3% = 11,3/100 = 113/1000 = 0,113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4,13% =4,13/100 = 413/10000 = 0,0413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160% = 160/100 = 1,6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0,5% = 0,5/100 = 5/1000 = 0,005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3,5% = 3,5/100 = 35/1000 = 0,035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</w:p>
    <w:p w:rsidR="004D1349" w:rsidRPr="004D1349" w:rsidRDefault="004D1349" w:rsidP="004D13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15% =</w:t>
      </w:r>
      <w:r w:rsidR="00EC0489">
        <w:rPr>
          <w:rFonts w:ascii="Times New Roman" w:hAnsi="Times New Roman" w:cs="Times New Roman"/>
          <w:sz w:val="40"/>
          <w:szCs w:val="40"/>
        </w:rPr>
        <w:t>15/100 = 3/20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24% =</w:t>
      </w:r>
      <w:r w:rsidR="00EC0489">
        <w:rPr>
          <w:rFonts w:ascii="Times New Roman" w:hAnsi="Times New Roman" w:cs="Times New Roman"/>
          <w:sz w:val="40"/>
          <w:szCs w:val="40"/>
        </w:rPr>
        <w:t>24/100 = 6/25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80% = </w:t>
      </w:r>
      <w:r w:rsidR="00EC0489">
        <w:rPr>
          <w:rFonts w:ascii="Times New Roman" w:hAnsi="Times New Roman" w:cs="Times New Roman"/>
          <w:sz w:val="40"/>
          <w:szCs w:val="40"/>
        </w:rPr>
        <w:t>80/100 = 8/10 = 4/5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48% = </w:t>
      </w:r>
      <w:r w:rsidR="00EC0489">
        <w:rPr>
          <w:rFonts w:ascii="Times New Roman" w:hAnsi="Times New Roman" w:cs="Times New Roman"/>
          <w:sz w:val="40"/>
          <w:szCs w:val="40"/>
        </w:rPr>
        <w:t>48/100 = 12/25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120% =</w:t>
      </w:r>
      <w:r w:rsidR="00EC0489">
        <w:rPr>
          <w:rFonts w:ascii="Times New Roman" w:hAnsi="Times New Roman" w:cs="Times New Roman"/>
          <w:sz w:val="40"/>
          <w:szCs w:val="40"/>
        </w:rPr>
        <w:t>120/100 = 12/10 = 6/5 = 1  1/5</w:t>
      </w:r>
    </w:p>
    <w:p w:rsidR="004D1349" w:rsidRDefault="004D1349" w:rsidP="004D1349">
      <w:pPr>
        <w:pStyle w:val="Akapitzlis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32,5% =</w:t>
      </w:r>
      <w:r w:rsidR="00EC0489">
        <w:rPr>
          <w:rFonts w:ascii="Times New Roman" w:hAnsi="Times New Roman" w:cs="Times New Roman"/>
          <w:sz w:val="40"/>
          <w:szCs w:val="40"/>
        </w:rPr>
        <w:t xml:space="preserve">32,5/100 = 325/1000 = </w:t>
      </w:r>
      <w:r w:rsidR="00F44478">
        <w:rPr>
          <w:rFonts w:ascii="Times New Roman" w:hAnsi="Times New Roman" w:cs="Times New Roman"/>
          <w:sz w:val="40"/>
          <w:szCs w:val="40"/>
        </w:rPr>
        <w:t>1</w:t>
      </w:r>
      <w:r w:rsidR="00EC0489">
        <w:rPr>
          <w:rFonts w:ascii="Times New Roman" w:hAnsi="Times New Roman" w:cs="Times New Roman"/>
          <w:sz w:val="40"/>
          <w:szCs w:val="40"/>
        </w:rPr>
        <w:t>3/</w:t>
      </w:r>
      <w:r w:rsidR="00F44478">
        <w:rPr>
          <w:rFonts w:ascii="Times New Roman" w:hAnsi="Times New Roman" w:cs="Times New Roman"/>
          <w:sz w:val="40"/>
          <w:szCs w:val="40"/>
        </w:rPr>
        <w:t>40</w:t>
      </w:r>
      <w:bookmarkStart w:id="0" w:name="_GoBack"/>
      <w:bookmarkEnd w:id="0"/>
    </w:p>
    <w:p w:rsidR="004D1349" w:rsidRDefault="004D1349" w:rsidP="004D134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EC0489" w:rsidRDefault="00EC0489" w:rsidP="00EC048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Zadanie 2 str. 59</w:t>
      </w:r>
    </w:p>
    <w:p w:rsidR="00EC0489" w:rsidRPr="00EC0489" w:rsidRDefault="00EC0489" w:rsidP="00EC04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40"/>
          <w:szCs w:val="40"/>
        </w:rPr>
      </w:pPr>
      <w:r w:rsidRPr="00EC0489">
        <w:rPr>
          <w:rFonts w:ascii="Times New Roman" w:hAnsi="Times New Roman" w:cs="Times New Roman"/>
          <w:sz w:val="40"/>
          <w:szCs w:val="40"/>
        </w:rPr>
        <w:t xml:space="preserve">39% = 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41% =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50% =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15% =</w:t>
      </w:r>
    </w:p>
    <w:p w:rsid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</w:p>
    <w:p w:rsidR="00EC0489" w:rsidRPr="00EC0489" w:rsidRDefault="00EC0489" w:rsidP="00EC048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EC0489">
        <w:rPr>
          <w:rFonts w:ascii="Times New Roman" w:hAnsi="Times New Roman" w:cs="Times New Roman"/>
          <w:sz w:val="40"/>
          <w:szCs w:val="40"/>
        </w:rPr>
        <w:t>59% nie ma wyższego wykształcenia</w:t>
      </w:r>
    </w:p>
    <w:p w:rsidR="00EC0489" w:rsidRP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 w:rsidRPr="00EC0489">
        <w:rPr>
          <w:rFonts w:ascii="Times New Roman" w:hAnsi="Times New Roman" w:cs="Times New Roman"/>
          <w:sz w:val="40"/>
          <w:szCs w:val="40"/>
        </w:rPr>
        <w:t>Mężczyźni stanowią mniej niż 50%</w:t>
      </w:r>
    </w:p>
    <w:p w:rsidR="00EC0489" w:rsidRPr="00EC0489" w:rsidRDefault="00EC0489" w:rsidP="00EC0489">
      <w:pPr>
        <w:pStyle w:val="Akapitzlist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Około 85% mieszkańców Polski ma więcej niż 15 lat.</w:t>
      </w:r>
    </w:p>
    <w:p w:rsidR="004D1349" w:rsidRPr="004D1349" w:rsidRDefault="004D1349" w:rsidP="004D1349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sectPr w:rsidR="004D1349" w:rsidRPr="004D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75924"/>
    <w:multiLevelType w:val="hybridMultilevel"/>
    <w:tmpl w:val="4F3C3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2C13"/>
    <w:multiLevelType w:val="hybridMultilevel"/>
    <w:tmpl w:val="1FD0BD32"/>
    <w:lvl w:ilvl="0" w:tplc="4C2A41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F26EF"/>
    <w:multiLevelType w:val="hybridMultilevel"/>
    <w:tmpl w:val="0DE08A86"/>
    <w:lvl w:ilvl="0" w:tplc="4C2A4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117A4"/>
    <w:multiLevelType w:val="hybridMultilevel"/>
    <w:tmpl w:val="33EEAA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49"/>
    <w:rsid w:val="00007CE5"/>
    <w:rsid w:val="004D1349"/>
    <w:rsid w:val="007B6EAB"/>
    <w:rsid w:val="00EC0489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BC1A"/>
  <w15:chartTrackingRefBased/>
  <w15:docId w15:val="{8C52C566-4C2F-46B0-89CC-3BF2201A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2020-10-25T16:33:00Z</dcterms:created>
  <dcterms:modified xsi:type="dcterms:W3CDTF">2020-10-26T08:23:00Z</dcterms:modified>
</cp:coreProperties>
</file>