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91" w:rsidRDefault="008D1C91">
      <w:r>
        <w:t>Rewalidacja kl. IV  (Krzysztof, Marcel , Daria i Wiktoria)  04.05.2020</w:t>
      </w:r>
    </w:p>
    <w:p w:rsidR="008D1C91" w:rsidRDefault="008D1C91">
      <w:r>
        <w:t xml:space="preserve">ĆWICZENIE </w:t>
      </w:r>
    </w:p>
    <w:p w:rsidR="008D1C91" w:rsidRDefault="008D1C91">
      <w:r>
        <w:t xml:space="preserve"> Proszę podkreślić właściwy opis podanych słów:</w:t>
      </w:r>
    </w:p>
    <w:p w:rsidR="008D1C91" w:rsidRDefault="008D1C91">
      <w:r w:rsidRPr="008F3860">
        <w:rPr>
          <w:b/>
        </w:rPr>
        <w:t xml:space="preserve"> </w:t>
      </w:r>
      <w:r w:rsidRPr="008F3860">
        <w:rPr>
          <w:b/>
          <w:sz w:val="24"/>
          <w:szCs w:val="24"/>
        </w:rPr>
        <w:t xml:space="preserve">antybiotyk  </w:t>
      </w:r>
      <w:r w:rsidRPr="008F3860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t xml:space="preserve">• środek do dezynfekcji toalet                                                                                                                                                  • lek                                                                                                                                                                                                • napój wzmacniający    </w:t>
      </w:r>
    </w:p>
    <w:p w:rsidR="008D1C91" w:rsidRDefault="008D1C91">
      <w:r w:rsidRPr="008F3860">
        <w:rPr>
          <w:b/>
          <w:sz w:val="24"/>
          <w:szCs w:val="24"/>
        </w:rPr>
        <w:t xml:space="preserve">czcionka   </w:t>
      </w:r>
      <w:r w:rsidRPr="008F3860">
        <w:rPr>
          <w:b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• kształt i wielkość liter w druku                                                                                                                                                • mały owad                                                                                                                                                                                 • stempelek z nazwiskiem </w:t>
      </w:r>
    </w:p>
    <w:p w:rsidR="008D1C91" w:rsidRDefault="008D1C91">
      <w:r w:rsidRPr="008F3860">
        <w:rPr>
          <w:b/>
          <w:sz w:val="24"/>
          <w:szCs w:val="24"/>
        </w:rPr>
        <w:t xml:space="preserve">ołów    </w:t>
      </w:r>
      <w:r w:rsidRPr="008F3860">
        <w:rPr>
          <w:sz w:val="24"/>
          <w:szCs w:val="24"/>
        </w:rPr>
        <w:t xml:space="preserve">   </w:t>
      </w:r>
      <w:r>
        <w:t xml:space="preserve">                                                                                                                                                                                  • duży przyrząd do pisania                                                                                                                                                              • ciężki metal                                                                                                                                                                               • powolne zwierzę</w:t>
      </w:r>
    </w:p>
    <w:p w:rsidR="008D1C91" w:rsidRDefault="008D1C91">
      <w:r w:rsidRPr="008F3860">
        <w:rPr>
          <w:sz w:val="24"/>
          <w:szCs w:val="24"/>
        </w:rPr>
        <w:t xml:space="preserve"> </w:t>
      </w:r>
      <w:r w:rsidRPr="008F3860">
        <w:rPr>
          <w:b/>
          <w:sz w:val="24"/>
          <w:szCs w:val="24"/>
        </w:rPr>
        <w:t xml:space="preserve">beza     </w:t>
      </w:r>
      <w:r w:rsidRPr="008F386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• środek opatrunkowy                                                                                                                                                                  • ciastko z upieczonej piany                                                                                                                                                • nakrycie głowy </w:t>
      </w:r>
    </w:p>
    <w:p w:rsidR="008D1C91" w:rsidRDefault="008D1C91">
      <w:r w:rsidRPr="008F3860">
        <w:rPr>
          <w:b/>
          <w:sz w:val="24"/>
          <w:szCs w:val="24"/>
        </w:rPr>
        <w:t>jaskra</w:t>
      </w:r>
      <w:r w:rsidRPr="008F3860"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• kwiat                                                                                                                                                                                            • choroba oczu                                                                                                                                                                                   • gatunek ptaka  </w:t>
      </w:r>
    </w:p>
    <w:p w:rsidR="00E96A70" w:rsidRDefault="008D1C91">
      <w:r w:rsidRPr="008F3860">
        <w:rPr>
          <w:b/>
          <w:sz w:val="24"/>
          <w:szCs w:val="24"/>
        </w:rPr>
        <w:t xml:space="preserve">anonim </w:t>
      </w:r>
      <w:r w:rsidRPr="008F3860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t>• aktor grający tylko ciałem i mimiką                                                                                                                                                • choroba krwi                                                                                                                                                                                • niepodpisany list, zwykle donos</w:t>
      </w:r>
    </w:p>
    <w:sectPr w:rsidR="00E96A70" w:rsidSect="00E9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C91"/>
    <w:rsid w:val="008D1C91"/>
    <w:rsid w:val="008F3860"/>
    <w:rsid w:val="00E9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2020-05-03T17:57:00Z</dcterms:created>
  <dcterms:modified xsi:type="dcterms:W3CDTF">2020-05-03T18:10:00Z</dcterms:modified>
</cp:coreProperties>
</file>