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BF" w:rsidRDefault="004F7BFB" w:rsidP="004F7B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Ankieta informacyjna o dziecku</w:t>
      </w:r>
    </w:p>
    <w:p w:rsidR="004F7BFB" w:rsidRPr="004F7BFB" w:rsidRDefault="004F7BFB" w:rsidP="004F7BFB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dziecka…………………………………………………………..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 dziecka…………………………………………………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mamy i taty…………………………………………………….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dziecka…………………………………………………………………….</w:t>
      </w:r>
    </w:p>
    <w:p w:rsidR="004F7BFB" w:rsidRDefault="004F7BFB" w:rsidP="004F7B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Telefony kontaktowe: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- mama………………………………………………………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kontaktowy- tata………………………………………………………….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 ważny telefon………………………………………………………………</w:t>
      </w:r>
    </w:p>
    <w:p w:rsidR="004F7BFB" w:rsidRPr="004F7BFB" w:rsidRDefault="004F7BFB" w:rsidP="004F7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Jest pod opieką poradni alergologicznej. Jest alergikiem uczulonym na:</w:t>
      </w:r>
    </w:p>
    <w:p w:rsidR="004F7BFB" w:rsidRDefault="004F7BFB" w:rsidP="004F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…....…………………………………..……………………………………………….…………..……………………………………………………………………….</w:t>
      </w:r>
    </w:p>
    <w:p w:rsidR="008C2F5A" w:rsidRDefault="004F7BFB" w:rsidP="004F7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Inne uwagi o stanie zdrowia dziecka, jakie chcieliby Państwo przekazać</w:t>
      </w:r>
      <w:r w:rsidR="008C2F5A">
        <w:rPr>
          <w:rFonts w:ascii="Times New Roman" w:hAnsi="Times New Roman" w:cs="Times New Roman"/>
          <w:b/>
          <w:sz w:val="28"/>
          <w:szCs w:val="28"/>
          <w:u w:val="single"/>
        </w:rPr>
        <w:t>. Dziecko jest pod opieką poradni specjalistycznej (np. neurologicznej, laryngologicznej, psychologicznej itp.)</w:t>
      </w: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F7BFB" w:rsidRPr="008C2F5A" w:rsidRDefault="004F7BFB" w:rsidP="004F7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…………………………………………………………..……………………..……………………………………..……………………………………………..…</w:t>
      </w:r>
    </w:p>
    <w:p w:rsidR="004F7BFB" w:rsidRPr="004F7BFB" w:rsidRDefault="008C2F5A" w:rsidP="004F7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Inne informacj</w:t>
      </w:r>
      <w:r w:rsidR="004F7BFB" w:rsidRPr="004F7BFB">
        <w:rPr>
          <w:rFonts w:ascii="Times New Roman" w:hAnsi="Times New Roman" w:cs="Times New Roman"/>
          <w:b/>
          <w:sz w:val="28"/>
          <w:szCs w:val="28"/>
          <w:u w:val="single"/>
        </w:rPr>
        <w:t>e o dziecku. Proszę o przekazanie tych informacji o</w:t>
      </w:r>
      <w:r w:rsidR="004F7BF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F7BFB" w:rsidRPr="004F7BFB">
        <w:rPr>
          <w:rFonts w:ascii="Times New Roman" w:hAnsi="Times New Roman" w:cs="Times New Roman"/>
          <w:b/>
          <w:sz w:val="28"/>
          <w:szCs w:val="28"/>
          <w:u w:val="single"/>
        </w:rPr>
        <w:t xml:space="preserve">dziecku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7BFB" w:rsidRPr="004F7BFB">
        <w:rPr>
          <w:rFonts w:ascii="Times New Roman" w:hAnsi="Times New Roman" w:cs="Times New Roman"/>
          <w:b/>
          <w:sz w:val="28"/>
          <w:szCs w:val="28"/>
          <w:u w:val="single"/>
        </w:rPr>
        <w:t>i sytuacji rodzinnej, które uznacie Państwo za ważne:</w:t>
      </w:r>
    </w:p>
    <w:p w:rsidR="004F7BFB" w:rsidRDefault="004F7BFB" w:rsidP="004F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..……………………………………..……………………………………………..……………..…………………………………………………………..…………………………………………………………..…………………………………..………………………..…………………………………………………………..…</w:t>
      </w:r>
    </w:p>
    <w:p w:rsidR="004F7BFB" w:rsidRPr="004F7BFB" w:rsidRDefault="004F7BFB" w:rsidP="004F7B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Inne informacje i sugestie dotyczące pobytu Państwa dziecka w placówce:</w:t>
      </w:r>
    </w:p>
    <w:p w:rsidR="004F7BFB" w:rsidRDefault="004F7BFB" w:rsidP="004F7B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…………………………………………………………..……………………...……………………………………..……………………………………………..…</w:t>
      </w:r>
      <w:r w:rsidRPr="004F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FB" w:rsidRDefault="004F7BFB" w:rsidP="004F7B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7BFB" w:rsidRDefault="004F7BFB" w:rsidP="004F7B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7BFB">
        <w:rPr>
          <w:rFonts w:ascii="Times New Roman" w:hAnsi="Times New Roman" w:cs="Times New Roman"/>
          <w:sz w:val="28"/>
          <w:szCs w:val="28"/>
        </w:rPr>
        <w:t xml:space="preserve"> Podpis rodzica/opiekuna prawnego</w:t>
      </w:r>
      <w:r>
        <w:rPr>
          <w:rFonts w:ascii="Times New Roman" w:hAnsi="Times New Roman" w:cs="Times New Roman"/>
          <w:sz w:val="20"/>
          <w:szCs w:val="20"/>
        </w:rPr>
        <w:t xml:space="preserve">:………………………………………….     </w:t>
      </w:r>
    </w:p>
    <w:p w:rsidR="00E37C92" w:rsidRPr="00393844" w:rsidRDefault="00E37C92" w:rsidP="00E37C9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93844">
        <w:rPr>
          <w:b/>
          <w:sz w:val="24"/>
          <w:szCs w:val="24"/>
        </w:rPr>
        <w:lastRenderedPageBreak/>
        <w:t>Informacja dotycząca przetwarzania danych osobowych</w:t>
      </w:r>
    </w:p>
    <w:p w:rsidR="00E37C92" w:rsidRPr="00393844" w:rsidRDefault="00E37C92" w:rsidP="00E37C92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sz w:val="17"/>
          <w:szCs w:val="17"/>
          <w:lang w:eastAsia="pl-PL"/>
        </w:rPr>
      </w:pPr>
      <w:r w:rsidRPr="00393844">
        <w:rPr>
          <w:sz w:val="17"/>
          <w:szCs w:val="17"/>
        </w:rPr>
        <w:t xml:space="preserve">Informuję, że Pana/Pani dane osobowe są przetwarzane na podstawie art. 6 ust. 1 lit. c), d) i e) </w:t>
      </w:r>
      <w:r w:rsidRPr="00393844">
        <w:rPr>
          <w:rFonts w:eastAsia="Times New Roman"/>
          <w:bCs/>
          <w:iCs/>
          <w:sz w:val="17"/>
          <w:szCs w:val="17"/>
          <w:lang w:eastAsia="pl-PL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393844">
        <w:rPr>
          <w:b/>
          <w:sz w:val="17"/>
          <w:szCs w:val="17"/>
        </w:rPr>
        <w:t>Administratorem danych osobowych jest:</w:t>
      </w:r>
    </w:p>
    <w:p w:rsidR="00E37C92" w:rsidRPr="00FD67E5" w:rsidRDefault="00E37C92" w:rsidP="00E37C92">
      <w:pPr>
        <w:spacing w:afterLines="100" w:after="240" w:line="240" w:lineRule="auto"/>
        <w:contextualSpacing/>
        <w:jc w:val="both"/>
        <w:rPr>
          <w:b/>
          <w:i/>
          <w:sz w:val="17"/>
          <w:szCs w:val="17"/>
        </w:rPr>
      </w:pPr>
      <w:r w:rsidRPr="00393844">
        <w:rPr>
          <w:sz w:val="17"/>
          <w:szCs w:val="17"/>
        </w:rPr>
        <w:t xml:space="preserve"> </w:t>
      </w:r>
      <w:r w:rsidRPr="00393844">
        <w:rPr>
          <w:i/>
          <w:sz w:val="17"/>
          <w:szCs w:val="17"/>
        </w:rPr>
        <w:t xml:space="preserve">                                                      </w:t>
      </w:r>
      <w:r w:rsidRPr="00FD67E5">
        <w:rPr>
          <w:b/>
          <w:i/>
          <w:sz w:val="17"/>
          <w:szCs w:val="17"/>
        </w:rPr>
        <w:t>Przedszkole nr 1, ul. Myśliwska 102,  43-100 Tychy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393844">
        <w:rPr>
          <w:b/>
          <w:sz w:val="17"/>
          <w:szCs w:val="17"/>
        </w:rPr>
        <w:t xml:space="preserve">Cel przetwarzania: </w:t>
      </w:r>
      <w:r w:rsidRPr="00393844">
        <w:rPr>
          <w:sz w:val="17"/>
          <w:szCs w:val="17"/>
        </w:rPr>
        <w:t>przetwarzanie jest wymogiem ustawowym.</w:t>
      </w:r>
    </w:p>
    <w:p w:rsidR="00E37C92" w:rsidRPr="00393844" w:rsidRDefault="00E37C92" w:rsidP="00E37C92">
      <w:pPr>
        <w:pStyle w:val="Default"/>
        <w:jc w:val="both"/>
        <w:rPr>
          <w:color w:val="auto"/>
          <w:sz w:val="17"/>
          <w:szCs w:val="17"/>
        </w:rPr>
      </w:pPr>
      <w:r w:rsidRPr="00393844">
        <w:rPr>
          <w:b/>
          <w:color w:val="auto"/>
          <w:sz w:val="17"/>
          <w:szCs w:val="17"/>
        </w:rPr>
        <w:t>Podstawa prawna przetwarzania:</w:t>
      </w:r>
      <w:r w:rsidRPr="00393844">
        <w:rPr>
          <w:color w:val="auto"/>
          <w:sz w:val="17"/>
          <w:szCs w:val="17"/>
        </w:rPr>
        <w:t xml:space="preserve"> Podanie danych osobowych jest niezbędne do realizacji zadań oświatowych. Dane osobowe będą przetwarzane na podstawie: Ustawy z dnia 14 grudnia 2016 r. Prawo oświatowe (Dz. U. z 2018 r. poz. 996), Ustawy z dnia 26 stycznia 1982 r. Karta Nauczyciela (Dz. U. z 2018 r. poz. 967), Ustawy z dnia 7 września 1991 r. o systemie oświaty (Dz. U. z 2018 r. poz. 1457), Ustawy z dnia 15 kwietnia 2011 r. o systemie informacji oświatowej (Dz. U. z 2017 r. poz. 2159), Ustawy z dnia 27 października 2017 r. o finansowaniu zadań oświatowych (Dz.U. z 2017 poz. 2203, ze zm.),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1646), innych przepisów prawa regulujących działalność placówek oświatowych lub za zgodą na przetwarzanie danych osobowych jeśli takiej udzielono.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393844">
        <w:rPr>
          <w:b/>
          <w:sz w:val="17"/>
          <w:szCs w:val="17"/>
        </w:rPr>
        <w:t xml:space="preserve">Odbiorcy danych: </w:t>
      </w:r>
      <w:r w:rsidRPr="00393844">
        <w:rPr>
          <w:sz w:val="17"/>
          <w:szCs w:val="17"/>
        </w:rPr>
        <w:t>organy administracji publicznej, usługodawcy, którym zostaną zlecone usługi związane z przetwarzaniem danych osobowych, Miejskie Centrum Oświaty w Tychach.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393844">
        <w:rPr>
          <w:b/>
          <w:sz w:val="17"/>
          <w:szCs w:val="17"/>
        </w:rPr>
        <w:t>Okres przechowywania danych</w:t>
      </w:r>
      <w:r w:rsidRPr="00393844">
        <w:rPr>
          <w:sz w:val="17"/>
          <w:szCs w:val="17"/>
        </w:rPr>
        <w:t>:</w:t>
      </w:r>
      <w:r w:rsidRPr="00393844">
        <w:rPr>
          <w:rFonts w:ascii="Arial" w:hAnsi="Arial" w:cs="Arial"/>
          <w:sz w:val="17"/>
          <w:szCs w:val="17"/>
        </w:rPr>
        <w:t xml:space="preserve"> </w:t>
      </w:r>
      <w:r w:rsidRPr="00393844">
        <w:rPr>
          <w:rFonts w:cs="Calibri"/>
          <w:sz w:val="17"/>
          <w:szCs w:val="17"/>
        </w:rPr>
        <w:t>dane będą przechowywane nie dłużej niż jest to konieczne, tj. przez okres wyznaczony właściwym przepisem prawa oraz czasem wskazany w JRWA. W zależności od rodzaju danych max. 50 lat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393844">
        <w:rPr>
          <w:b/>
          <w:sz w:val="17"/>
          <w:szCs w:val="17"/>
        </w:rPr>
        <w:t>Mają Państwo prawa związane z przetwarzaniem danych:</w:t>
      </w:r>
    </w:p>
    <w:p w:rsidR="00E37C92" w:rsidRPr="00393844" w:rsidRDefault="00E37C92" w:rsidP="00E37C92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dostępu do danych osobowych oraz uzyskania kopii danych,</w:t>
      </w:r>
      <w:r w:rsidRPr="00393844">
        <w:rPr>
          <w:b/>
          <w:sz w:val="16"/>
          <w:szCs w:val="16"/>
        </w:rPr>
        <w:t xml:space="preserve"> </w:t>
      </w:r>
    </w:p>
    <w:p w:rsidR="00E37C92" w:rsidRPr="00393844" w:rsidRDefault="00E37C92" w:rsidP="00E37C92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37C92" w:rsidRPr="00393844" w:rsidRDefault="00E37C92" w:rsidP="00E37C92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przetwarzanie odbywa się w sposób zautomatyzowany</w:t>
      </w:r>
    </w:p>
    <w:p w:rsidR="00E37C92" w:rsidRPr="00393844" w:rsidRDefault="00E37C92" w:rsidP="00E37C92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usunięcia danych osobowych (tzn. prawo do bycia zapomnianym), w przypadku gdy</w:t>
      </w:r>
      <w:r w:rsidRPr="00393844">
        <w:rPr>
          <w:b/>
          <w:sz w:val="16"/>
          <w:szCs w:val="16"/>
        </w:rPr>
        <w:t xml:space="preserve">: 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b/>
          <w:sz w:val="16"/>
          <w:szCs w:val="16"/>
        </w:rPr>
        <w:t xml:space="preserve">- </w:t>
      </w:r>
      <w:r w:rsidRPr="00393844">
        <w:rPr>
          <w:sz w:val="16"/>
          <w:szCs w:val="16"/>
        </w:rPr>
        <w:t>dane nie są już niezbędne do celów, dla których były zebrane lub w inny sposób przetwarzane,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osoba, której dane dotyczą , wniosła sprzeciw wobec przetwarzania danych osobowych,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 xml:space="preserve">- osoba, której dane dotyczą wycofała zgodę na przetwarzanie danych osobowych, która jest podstawą przetwarzania danych i nie ma innej podstawy prawnej przetwarzania danych, 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dane przetwarzane są niezgodnie z prawem,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 xml:space="preserve">- </w:t>
      </w:r>
      <w:r w:rsidRPr="00393844">
        <w:rPr>
          <w:sz w:val="16"/>
          <w:szCs w:val="16"/>
        </w:rPr>
        <w:t>dane osobowe muszą być usunięte w celu wywiązania się obowiązku wynikającego z przepisów prawa</w:t>
      </w:r>
    </w:p>
    <w:p w:rsidR="00E37C92" w:rsidRPr="00393844" w:rsidRDefault="00E37C92" w:rsidP="00E37C92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ograniczenia przetwarzania danych osobowych,  w przypadku gdy: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osoba, której dane dotyczą kwestionuje prawidłowość danych osobowych,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37C92" w:rsidRPr="00393844" w:rsidRDefault="00E37C92" w:rsidP="00E37C92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37C92" w:rsidRPr="00393844" w:rsidRDefault="00E37C92" w:rsidP="00E37C92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393844">
        <w:rPr>
          <w:sz w:val="17"/>
          <w:szCs w:val="17"/>
        </w:rPr>
        <w:t>Danych osobowych nie przetwarza się w sposób zautomatyzowany, nie podlegają profilowaniu i nie będą przekazywane do państwa trzeciego lub organizacji międzynarodowych.</w:t>
      </w:r>
    </w:p>
    <w:p w:rsidR="00E37C92" w:rsidRPr="00393844" w:rsidRDefault="00E37C92" w:rsidP="00E37C92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sz w:val="17"/>
          <w:szCs w:val="17"/>
          <w:lang w:eastAsia="pl-PL"/>
        </w:rPr>
      </w:pPr>
    </w:p>
    <w:p w:rsidR="00E37C92" w:rsidRPr="00393844" w:rsidRDefault="00E37C92" w:rsidP="00E37C92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  <w:lang w:eastAsia="pl-PL"/>
        </w:rPr>
      </w:pPr>
      <w:r w:rsidRPr="00393844">
        <w:rPr>
          <w:rFonts w:eastAsia="Times New Roman"/>
          <w:b/>
          <w:sz w:val="17"/>
          <w:szCs w:val="17"/>
          <w:lang w:eastAsia="pl-PL"/>
        </w:rPr>
        <w:t>Kontakt w sprawach związanych z ochroną danych osobowych:</w:t>
      </w:r>
      <w:bookmarkStart w:id="0" w:name="_GoBack"/>
      <w:bookmarkEnd w:id="0"/>
    </w:p>
    <w:p w:rsidR="00E37C92" w:rsidRPr="00393844" w:rsidRDefault="00E37C92" w:rsidP="00E37C92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sz w:val="17"/>
          <w:szCs w:val="17"/>
          <w:lang w:val="en-US" w:eastAsia="pl-PL"/>
        </w:rPr>
      </w:pPr>
      <w:r w:rsidRPr="00393844">
        <w:rPr>
          <w:rFonts w:eastAsia="Times New Roman"/>
          <w:sz w:val="17"/>
          <w:szCs w:val="17"/>
          <w:lang w:eastAsia="pl-PL"/>
        </w:rPr>
        <w:t xml:space="preserve">jest możliwy pod adresem </w:t>
      </w:r>
      <w:r w:rsidRPr="00393844">
        <w:rPr>
          <w:rFonts w:eastAsia="Times New Roman"/>
          <w:sz w:val="17"/>
          <w:szCs w:val="17"/>
          <w:lang w:val="en-US" w:eastAsia="pl-PL"/>
        </w:rPr>
        <w:t xml:space="preserve">e-mail: </w:t>
      </w:r>
      <w:hyperlink r:id="rId5" w:history="1">
        <w:r w:rsidRPr="00FD67E5">
          <w:rPr>
            <w:rStyle w:val="Hipercze"/>
            <w:rFonts w:eastAsia="Times New Roman"/>
            <w:b/>
            <w:i/>
            <w:sz w:val="17"/>
            <w:szCs w:val="17"/>
            <w:lang w:val="en-US" w:eastAsia="pl-PL"/>
          </w:rPr>
          <w:t>iod.p1@oswiata.tychy.pl</w:t>
        </w:r>
      </w:hyperlink>
      <w:r w:rsidRPr="00FD67E5">
        <w:rPr>
          <w:rFonts w:eastAsia="Times New Roman"/>
          <w:b/>
          <w:i/>
          <w:sz w:val="17"/>
          <w:szCs w:val="17"/>
          <w:lang w:val="en-US" w:eastAsia="pl-PL"/>
        </w:rPr>
        <w:t xml:space="preserve"> 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393844">
        <w:rPr>
          <w:b/>
          <w:sz w:val="17"/>
          <w:szCs w:val="17"/>
        </w:rPr>
        <w:t xml:space="preserve">Prawo do wniesienia skargi: </w:t>
      </w:r>
      <w:r w:rsidRPr="00393844">
        <w:rPr>
          <w:sz w:val="17"/>
          <w:szCs w:val="17"/>
        </w:rPr>
        <w:t>każdej osobie, której dane są przetwarzane przysługuje prawo do wniesienia skargi do organu nadzorczego (Prezesa Urzędu Ochrony Danych Osobowych), gdy uzna, że przetwarzanie jego danych osobowych narusza przepisy.</w:t>
      </w:r>
    </w:p>
    <w:p w:rsidR="00E37C92" w:rsidRPr="00393844" w:rsidRDefault="00E37C92" w:rsidP="00E37C92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37C92" w:rsidRPr="004F7BFB" w:rsidRDefault="00E37C92" w:rsidP="00E37C92">
      <w:pPr>
        <w:spacing w:afterLines="100"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3844">
        <w:rPr>
          <w:b/>
          <w:sz w:val="17"/>
          <w:szCs w:val="17"/>
        </w:rPr>
        <w:t>Data i podpis rodzica/opiekuna prawnego</w:t>
      </w:r>
      <w:r w:rsidRPr="00482F4E">
        <w:rPr>
          <w:sz w:val="17"/>
          <w:szCs w:val="17"/>
        </w:rPr>
        <w:t>:........................................................................</w:t>
      </w:r>
      <w:r>
        <w:rPr>
          <w:sz w:val="17"/>
          <w:szCs w:val="17"/>
        </w:rPr>
        <w:t>......................</w:t>
      </w:r>
    </w:p>
    <w:sectPr w:rsidR="00E37C92" w:rsidRPr="004F7BFB" w:rsidSect="00A6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B"/>
    <w:rsid w:val="00284571"/>
    <w:rsid w:val="004F7BFB"/>
    <w:rsid w:val="00613A71"/>
    <w:rsid w:val="008C2F5A"/>
    <w:rsid w:val="00A63EBF"/>
    <w:rsid w:val="00E37C92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2466"/>
  <w15:docId w15:val="{870B020D-FC8B-4394-BDC3-16617D2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7C92"/>
    <w:rPr>
      <w:color w:val="0000FF"/>
      <w:u w:val="single"/>
    </w:rPr>
  </w:style>
  <w:style w:type="paragraph" w:customStyle="1" w:styleId="Default">
    <w:name w:val="Default"/>
    <w:rsid w:val="00E37C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1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Lenovo</cp:lastModifiedBy>
  <cp:revision>2</cp:revision>
  <dcterms:created xsi:type="dcterms:W3CDTF">2020-07-14T11:02:00Z</dcterms:created>
  <dcterms:modified xsi:type="dcterms:W3CDTF">2020-07-14T11:02:00Z</dcterms:modified>
</cp:coreProperties>
</file>