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6A" w:rsidRDefault="008C2E6A" w:rsidP="008C2E6A">
      <w:r>
        <w:t>Bezpieczeństwo w otoczeniu obiektu - praktyka</w:t>
      </w:r>
    </w:p>
    <w:p w:rsidR="008C2E6A" w:rsidRDefault="008C2E6A" w:rsidP="008C2E6A">
      <w:r>
        <w:t>Klasa III, SB</w:t>
      </w:r>
    </w:p>
    <w:p w:rsidR="008C2E6A" w:rsidRDefault="008C2E6A" w:rsidP="008C2E6A">
      <w:r>
        <w:t>Nauczyciel: Ewelina Baca</w:t>
      </w:r>
    </w:p>
    <w:p w:rsidR="008C2E6A" w:rsidRDefault="008C2E6A" w:rsidP="008C2E6A">
      <w:pPr>
        <w:rPr>
          <w:rFonts w:ascii="Times New Roman" w:hAnsi="Times New Roman"/>
        </w:rPr>
      </w:pPr>
      <w:r>
        <w:t>Temat:</w:t>
      </w:r>
      <w:r>
        <w:rPr>
          <w:rFonts w:cstheme="minorHAnsi"/>
        </w:rPr>
        <w:t xml:space="preserve">  </w:t>
      </w:r>
      <w:r>
        <w:rPr>
          <w:rFonts w:ascii="Times New Roman" w:hAnsi="Times New Roman"/>
        </w:rPr>
        <w:t>Czynności porządkowe w ogrodzie w otoczeniu obiektu hotelowego.</w:t>
      </w:r>
    </w:p>
    <w:p w:rsidR="008C2E6A" w:rsidRDefault="008C2E6A" w:rsidP="008C2E6A">
      <w:pPr>
        <w:rPr>
          <w:rFonts w:ascii="Times New Roman" w:hAnsi="Times New Roman"/>
        </w:rPr>
      </w:pPr>
      <w:r>
        <w:t xml:space="preserve">Proszę o zapoznanie się z tematem: </w:t>
      </w:r>
      <w:r>
        <w:rPr>
          <w:rFonts w:ascii="Times New Roman" w:hAnsi="Times New Roman"/>
        </w:rPr>
        <w:t>Czynności porządkowe w ogrodzie w otoczeniu obiektu hotelowego.</w:t>
      </w:r>
      <w:r>
        <w:rPr>
          <w:rFonts w:cstheme="minorHAnsi"/>
        </w:rPr>
        <w:t xml:space="preserve"> </w:t>
      </w:r>
      <w:r>
        <w:rPr>
          <w:rFonts w:ascii="Times New Roman" w:hAnsi="Times New Roman"/>
        </w:rPr>
        <w:t>Informacje znajdziecie w poniższym linku.</w:t>
      </w:r>
    </w:p>
    <w:p w:rsidR="008C2E6A" w:rsidRDefault="008C2E6A" w:rsidP="008C2E6A">
      <w:r>
        <w:t>Termin realizacji zadania- do 15.06.2020r.</w:t>
      </w:r>
    </w:p>
    <w:p w:rsidR="008C2E6A" w:rsidRDefault="008C2E6A" w:rsidP="008C2E6A">
      <w:hyperlink r:id="rId4" w:history="1">
        <w:r>
          <w:rPr>
            <w:rStyle w:val="Hipercze"/>
          </w:rPr>
          <w:t>https://www.archido.pl/porady/wiosenne-porzadki-w-ogrodzie-reorganizacja-przestrzeni/</w:t>
        </w:r>
      </w:hyperlink>
    </w:p>
    <w:p w:rsidR="008C2E6A" w:rsidRDefault="008C2E6A" w:rsidP="008C2E6A"/>
    <w:p w:rsidR="00685AEC" w:rsidRDefault="00685AEC"/>
    <w:sectPr w:rsidR="00685AEC" w:rsidSect="0068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E6A"/>
    <w:rsid w:val="00685AEC"/>
    <w:rsid w:val="008C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E6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2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chido.pl/porady/wiosenne-porzadki-w-ogrodzie-reorganizacja-przestrzen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2020-06-07T18:34:00Z</dcterms:created>
  <dcterms:modified xsi:type="dcterms:W3CDTF">2020-06-07T18:41:00Z</dcterms:modified>
</cp:coreProperties>
</file>