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FD0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B081ED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sporo czasu, zadań nie jest dużo. Prześlij zdjęcie z wykonanym zadaniem na podanego przeze mnie maila. Pamiętaj jeśli się nudzisz sięgnij po książeczkę, czytaj codziennie chociaż mały fragment. Nie wychodź z domu, słuchaj rodziców. </w:t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74751FE2" w14:textId="77777777" w:rsidR="00FF6E31" w:rsidRDefault="00284D3D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8" w:history="1">
        <w:r w:rsidR="00402BC7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4C55298C" w14:textId="77777777" w:rsidR="00402BC7" w:rsidRPr="00402BC7" w:rsidRDefault="00402BC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</w:p>
    <w:p w14:paraId="7A27B0DB" w14:textId="167CE26B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30DF107" w14:textId="77777777" w:rsidR="006F265B" w:rsidRDefault="006F265B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3BF2C" w14:textId="08835C7B" w:rsidR="004C0DC5" w:rsidRDefault="007C1712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610051">
        <w:rPr>
          <w:rFonts w:ascii="Times New Roman" w:hAnsi="Times New Roman" w:cs="Times New Roman"/>
          <w:sz w:val="28"/>
          <w:szCs w:val="28"/>
        </w:rPr>
        <w:t xml:space="preserve"> </w:t>
      </w:r>
      <w:r w:rsidR="00FD20BE" w:rsidRPr="00284D3D">
        <w:rPr>
          <w:rFonts w:ascii="Times New Roman" w:hAnsi="Times New Roman" w:cs="Times New Roman"/>
          <w:b/>
          <w:bCs/>
          <w:sz w:val="28"/>
          <w:szCs w:val="28"/>
        </w:rPr>
        <w:t>Adam Mickiewicz</w:t>
      </w:r>
    </w:p>
    <w:p w14:paraId="327F8817" w14:textId="6D34639D" w:rsidR="00FD20BE" w:rsidRDefault="00284D3D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E76F9" wp14:editId="2A86E887">
            <wp:extent cx="2190750" cy="2085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EEEC" w14:textId="106D4E3E" w:rsidR="00FD20BE" w:rsidRDefault="00FD20BE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w zeszycie notatkę o Adamie Mickiewiczu. (możesz poszukać informacji w </w:t>
      </w:r>
      <w:r w:rsidR="00CF2CC6">
        <w:rPr>
          <w:rFonts w:ascii="Times New Roman" w:hAnsi="Times New Roman" w:cs="Times New Roman"/>
          <w:sz w:val="28"/>
          <w:szCs w:val="28"/>
        </w:rPr>
        <w:t>Internecie</w:t>
      </w:r>
      <w:r>
        <w:rPr>
          <w:rFonts w:ascii="Times New Roman" w:hAnsi="Times New Roman" w:cs="Times New Roman"/>
          <w:sz w:val="28"/>
          <w:szCs w:val="28"/>
        </w:rPr>
        <w:t xml:space="preserve"> lub zapisać poniższy tekst)</w:t>
      </w:r>
    </w:p>
    <w:p w14:paraId="55F29F50" w14:textId="2B8DAF3B" w:rsidR="00FD20BE" w:rsidRDefault="00FD20BE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Mickiewicz (lata życia: 1798 -1855)</w:t>
      </w:r>
    </w:p>
    <w:p w14:paraId="758837D5" w14:textId="278221F6" w:rsidR="00FD20BE" w:rsidRDefault="00FD20BE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Pisarz uważany za jednego z najważniejszych twórców polskiej kultury. Przez lata przebywał na emigracji, między innymi w Paryżu. To właśnie tu napisał „Pana Tadeusza”, Do innych znanych utworów poety należą: „Dziady”, „Pani Twardowska”, „Oda do młodości”, „</w:t>
      </w:r>
      <w:r w:rsidR="00CF2CC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rzyjaciele”.</w:t>
      </w:r>
    </w:p>
    <w:p w14:paraId="2B1AB717" w14:textId="77777777" w:rsidR="006F265B" w:rsidRDefault="006F265B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03F44B" w14:textId="77777777" w:rsidR="00284D3D" w:rsidRDefault="00284D3D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E562F" w14:textId="77777777" w:rsidR="00284D3D" w:rsidRDefault="00284D3D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F8FA3D" w14:textId="77777777" w:rsidR="00284D3D" w:rsidRDefault="00284D3D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9F7D1" w14:textId="029CFF40" w:rsidR="00FF6E31" w:rsidRPr="004864B5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F265B">
        <w:rPr>
          <w:rFonts w:ascii="Times New Roman" w:hAnsi="Times New Roman" w:cs="Times New Roman"/>
          <w:b/>
          <w:bCs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79C21794" w14:textId="6DC042FD" w:rsidR="00FD20BE" w:rsidRDefault="00FD20BE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A42284">
        <w:rPr>
          <w:rFonts w:ascii="Times New Roman" w:hAnsi="Times New Roman" w:cs="Times New Roman"/>
          <w:b/>
          <w:bCs/>
          <w:sz w:val="28"/>
          <w:szCs w:val="28"/>
        </w:rPr>
        <w:t>O lekturze słów kilka</w:t>
      </w:r>
    </w:p>
    <w:p w14:paraId="260F94E2" w14:textId="77777777" w:rsidR="00FD20BE" w:rsidRPr="006F265B" w:rsidRDefault="00FD20BE" w:rsidP="00FD20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Zapisz w zeszycie:</w:t>
      </w:r>
    </w:p>
    <w:p w14:paraId="3ECF6F5A" w14:textId="77777777" w:rsidR="00FD20BE" w:rsidRDefault="00FD20BE" w:rsidP="00FD20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FB3F3" w14:textId="77777777" w:rsidR="00FD20BE" w:rsidRDefault="00FD20BE" w:rsidP="00FD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„Pana Tadeusza” </w:t>
      </w:r>
      <w:r>
        <w:rPr>
          <w:rFonts w:ascii="Times New Roman" w:hAnsi="Times New Roman" w:cs="Times New Roman"/>
          <w:sz w:val="28"/>
          <w:szCs w:val="28"/>
        </w:rPr>
        <w:t>nazywa się opowieścią o Polsce. Adam Mickiewicz pisał ten utwór, przebywając za granicą. Starał się zawrzeć w jego wersach swoją tęsknotę za ojczyzną i dobre wspomnienia o niej. Poeta przedstawił szczegółowo dawne zwyczaje polskiej szlachty, jej rozrywki, stroje, a nawet przepisy na tradycyjne potrawy.  Wiele miejsca poświecił także opisom przyrody.</w:t>
      </w:r>
    </w:p>
    <w:p w14:paraId="19EBF27D" w14:textId="77777777" w:rsidR="0065210A" w:rsidRDefault="0065210A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7EB0A8" w14:textId="77777777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D49479" w14:textId="6A7B4FEE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D9A9A1B" wp14:editId="3F16E62F">
            <wp:extent cx="2619375" cy="1743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t xml:space="preserve">          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3D5466BB" wp14:editId="69F5E77A">
            <wp:extent cx="1800225" cy="2533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0F81" w14:textId="77777777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98DB43" w14:textId="13EE2E13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80831" w14:textId="77777777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9B862" w14:textId="3641F7C9" w:rsidR="00284D3D" w:rsidRDefault="00284D3D" w:rsidP="00284D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BCBB330" wp14:editId="4A101204">
            <wp:extent cx="2785110" cy="1790428"/>
            <wp:effectExtent l="0" t="0" r="0" b="635"/>
            <wp:docPr id="6" name="Obraz 6" descr="Pan Tadeusz&quot; po kaszubsku! - Książki - Kultura i Sztuka -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 Tadeusz&quot; po kaszubsku! - Książki - Kultura i Sztuka - książ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22" cy="17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0328" w14:textId="77777777" w:rsidR="00284D3D" w:rsidRDefault="00284D3D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DB31D" w14:textId="31331DAC"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6F38B375" w14:textId="77777777" w:rsidR="00FD20BE" w:rsidRPr="0065210A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65210A">
        <w:rPr>
          <w:rFonts w:ascii="Times New Roman" w:hAnsi="Times New Roman" w:cs="Times New Roman"/>
          <w:b/>
          <w:sz w:val="28"/>
          <w:szCs w:val="28"/>
        </w:rPr>
        <w:t>Opis chmur - "Pan Tadeusz"</w:t>
      </w:r>
    </w:p>
    <w:p w14:paraId="6D498643" w14:textId="77777777" w:rsidR="00FD20BE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</w:p>
    <w:p w14:paraId="38B0B4CC" w14:textId="77777777" w:rsidR="00FD20BE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Wysłuchaj fragmentu „Pana Tadeusza”. Skopiuj poniższy link, wklej w nowe okno wyszukiwarki. </w:t>
      </w:r>
      <w:hyperlink r:id="rId13" w:history="1">
        <w:r w:rsidRPr="0065210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https://www.youtube.com/watch?v=FrofhiAFmPs</w:t>
        </w:r>
      </w:hyperlink>
    </w:p>
    <w:p w14:paraId="6E14C4B5" w14:textId="77777777" w:rsidR="00FD20BE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Jeśli nie możesz przeczytaj.</w:t>
      </w:r>
    </w:p>
    <w:p w14:paraId="2DCB4259" w14:textId="77777777" w:rsidR="00FD20BE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</w:p>
    <w:p w14:paraId="69BD2E11" w14:textId="77777777" w:rsidR="00FD20BE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</w:p>
    <w:p w14:paraId="199D24EF" w14:textId="77777777" w:rsidR="00FD20BE" w:rsidRPr="006F265B" w:rsidRDefault="00FD20BE" w:rsidP="00FD20BE">
      <w:pPr>
        <w:rPr>
          <w:rFonts w:ascii="Times New Roman" w:hAnsi="Times New Roman" w:cs="Times New Roman"/>
          <w:b/>
          <w:sz w:val="28"/>
          <w:szCs w:val="28"/>
        </w:rPr>
      </w:pPr>
      <w:r w:rsidRPr="006F265B">
        <w:rPr>
          <w:rFonts w:ascii="Times New Roman" w:hAnsi="Times New Roman" w:cs="Times New Roman"/>
          <w:b/>
          <w:sz w:val="28"/>
          <w:szCs w:val="28"/>
        </w:rPr>
        <w:t>Pan Tadeusz</w:t>
      </w:r>
    </w:p>
    <w:p w14:paraId="3C9EA7BC" w14:textId="77777777" w:rsidR="00FD20BE" w:rsidRPr="006F265B" w:rsidRDefault="00FD20BE" w:rsidP="00FD20BE">
      <w:pPr>
        <w:rPr>
          <w:rFonts w:ascii="Times New Roman" w:hAnsi="Times New Roman" w:cs="Times New Roman"/>
          <w:bCs/>
          <w:sz w:val="28"/>
          <w:szCs w:val="28"/>
        </w:rPr>
      </w:pPr>
      <w:r w:rsidRPr="006F265B">
        <w:rPr>
          <w:rFonts w:ascii="Times New Roman" w:hAnsi="Times New Roman" w:cs="Times New Roman"/>
          <w:bCs/>
          <w:sz w:val="28"/>
          <w:szCs w:val="28"/>
        </w:rPr>
        <w:t>Te Państwa niebo włoskie, jak o nim słyszałem,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Błękitne, czyste, wszak to jak zamarzła woda;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Czyż nie piękniejsze stokroć wiatr i niepogoda?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U nas dość głowę podnieść, ileż to widoków!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Ileż scen i obrazów z samej gry obłoków!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Bo każda chmura inna: na przykład jesienna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Pełźnie jak żółw leniwa, ulewą brzemienna,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I z nieba aż do ziemi spuszcza długie smugi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 xml:space="preserve">Jak </w:t>
      </w:r>
      <w:proofErr w:type="spellStart"/>
      <w:r w:rsidRPr="006F265B">
        <w:rPr>
          <w:rFonts w:ascii="Times New Roman" w:hAnsi="Times New Roman" w:cs="Times New Roman"/>
          <w:bCs/>
          <w:sz w:val="28"/>
          <w:szCs w:val="28"/>
        </w:rPr>
        <w:t>rozwite</w:t>
      </w:r>
      <w:proofErr w:type="spellEnd"/>
      <w:r w:rsidRPr="006F265B">
        <w:rPr>
          <w:rFonts w:ascii="Times New Roman" w:hAnsi="Times New Roman" w:cs="Times New Roman"/>
          <w:bCs/>
          <w:sz w:val="28"/>
          <w:szCs w:val="28"/>
        </w:rPr>
        <w:t xml:space="preserve"> warkocze, to są deszczu strugi;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Chmura z gradem, jak balon, szybko z wiatrem leci,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Krągła, ciemnobłękitna, w środku żółto świeci,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Szum wielki słychać wkoło; nawet te codzienne,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Patrzcie Państwo, te białe chmurki, jak odmienne!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Zrazu jak stada dzikich gęsi lub łabędzi,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 xml:space="preserve">A z tyłu wiatr jak </w:t>
      </w:r>
      <w:proofErr w:type="spellStart"/>
      <w:r w:rsidRPr="006F265B">
        <w:rPr>
          <w:rFonts w:ascii="Times New Roman" w:hAnsi="Times New Roman" w:cs="Times New Roman"/>
          <w:bCs/>
          <w:sz w:val="28"/>
          <w:szCs w:val="28"/>
        </w:rPr>
        <w:t>sokoł</w:t>
      </w:r>
      <w:proofErr w:type="spellEnd"/>
      <w:r w:rsidRPr="006F265B">
        <w:rPr>
          <w:rFonts w:ascii="Times New Roman" w:hAnsi="Times New Roman" w:cs="Times New Roman"/>
          <w:bCs/>
          <w:sz w:val="28"/>
          <w:szCs w:val="28"/>
        </w:rPr>
        <w:t xml:space="preserve"> do kupy je pędzi: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Ściskają się, grubieją, rosną, nowe dziwy!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Dostają krzywych karków, rozpuszczają grzywy,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Wysuwają nóg rzędy i po niebios sklepie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Przelatują jak tabun rumaków po stepie: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Wszystkie białe jak srebro, zmieszały się - nagle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Z ich karków rosną maszty, z grzyw szerokie żagle,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Tabun zmienia się w okręt i wspaniale płynie</w:t>
      </w:r>
      <w:r w:rsidRPr="006F265B">
        <w:rPr>
          <w:rFonts w:ascii="Times New Roman" w:hAnsi="Times New Roman" w:cs="Times New Roman"/>
          <w:bCs/>
          <w:sz w:val="28"/>
          <w:szCs w:val="28"/>
        </w:rPr>
        <w:br/>
        <w:t>Cicho, z wolna, po niebios błękitnej równinie! "</w:t>
      </w:r>
    </w:p>
    <w:p w14:paraId="76FD136D" w14:textId="77777777" w:rsidR="0065210A" w:rsidRDefault="0065210A" w:rsidP="00FF6E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094283" w14:textId="77777777" w:rsidR="00CF2CC6" w:rsidRDefault="00CF2CC6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F2A33" w14:textId="007600CC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768A2ECC" w14:textId="77777777" w:rsidR="00FD20BE" w:rsidRDefault="00FD20BE" w:rsidP="00FD20BE">
      <w:pPr>
        <w:rPr>
          <w:rFonts w:ascii="Times New Roman" w:hAnsi="Times New Roman" w:cs="Times New Roman"/>
          <w:sz w:val="28"/>
          <w:szCs w:val="28"/>
        </w:rPr>
      </w:pPr>
      <w:r w:rsidRPr="0065210A">
        <w:rPr>
          <w:rFonts w:ascii="Times New Roman" w:hAnsi="Times New Roman" w:cs="Times New Roman"/>
          <w:sz w:val="28"/>
          <w:szCs w:val="28"/>
        </w:rPr>
        <w:t>Zadrzyj głowę i spójrz w chmury! </w:t>
      </w:r>
    </w:p>
    <w:p w14:paraId="2E323907" w14:textId="77777777" w:rsidR="00FD20BE" w:rsidRDefault="00FD20BE" w:rsidP="00FD20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9A3E" wp14:editId="5A42061A">
                <wp:simplePos x="0" y="0"/>
                <wp:positionH relativeFrom="column">
                  <wp:posOffset>2062480</wp:posOffset>
                </wp:positionH>
                <wp:positionV relativeFrom="paragraph">
                  <wp:posOffset>93345</wp:posOffset>
                </wp:positionV>
                <wp:extent cx="1704975" cy="923925"/>
                <wp:effectExtent l="19050" t="0" r="47625" b="180975"/>
                <wp:wrapNone/>
                <wp:docPr id="1" name="Dymek myśli: chmu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23925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044C0" w14:textId="77777777" w:rsidR="00FD20BE" w:rsidRDefault="00FD20BE" w:rsidP="00FD2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9A3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1" o:spid="_x0000_s1026" type="#_x0000_t106" style="position:absolute;left:0;text-align:left;margin-left:162.4pt;margin-top:7.35pt;width:134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" adj="6300,24300" fillcolor="#4472c4" strokecolor="#2f528f" strokeweight="1pt">
                <v:stroke joinstyle="miter"/>
                <v:textbox>
                  <w:txbxContent>
                    <w:p w14:paraId="22F044C0" w14:textId="77777777" w:rsidR="00FD20BE" w:rsidRDefault="00FD20BE" w:rsidP="00FD20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29131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48E1DC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0DA5B1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A38EF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872D85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EA3B89" w14:textId="77777777" w:rsidR="00FD20BE" w:rsidRPr="0065210A" w:rsidRDefault="00FD20BE" w:rsidP="00FD20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0A">
        <w:rPr>
          <w:rFonts w:ascii="Times New Roman" w:hAnsi="Times New Roman" w:cs="Times New Roman"/>
          <w:bCs/>
          <w:sz w:val="28"/>
          <w:szCs w:val="28"/>
        </w:rPr>
        <w:t>Jak często przyglądasz się chmurom?</w:t>
      </w:r>
    </w:p>
    <w:p w14:paraId="4AFA9FAE" w14:textId="77777777" w:rsidR="00FD20BE" w:rsidRPr="0065210A" w:rsidRDefault="00FD20BE" w:rsidP="00FD20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0A">
        <w:rPr>
          <w:rFonts w:ascii="Times New Roman" w:hAnsi="Times New Roman" w:cs="Times New Roman"/>
          <w:bCs/>
          <w:sz w:val="28"/>
          <w:szCs w:val="28"/>
        </w:rPr>
        <w:t xml:space="preserve">Czy chmury przypominają </w:t>
      </w:r>
      <w:r>
        <w:rPr>
          <w:rFonts w:ascii="Times New Roman" w:hAnsi="Times New Roman" w:cs="Times New Roman"/>
          <w:bCs/>
          <w:sz w:val="28"/>
          <w:szCs w:val="28"/>
        </w:rPr>
        <w:t>ci</w:t>
      </w:r>
      <w:r w:rsidRPr="0065210A">
        <w:rPr>
          <w:rFonts w:ascii="Times New Roman" w:hAnsi="Times New Roman" w:cs="Times New Roman"/>
          <w:bCs/>
          <w:sz w:val="28"/>
          <w:szCs w:val="28"/>
        </w:rPr>
        <w:t xml:space="preserve"> jakieś konkretne, określone kształty? Jeśli tak, to jakie?</w:t>
      </w:r>
    </w:p>
    <w:p w14:paraId="0BCCB6CC" w14:textId="77777777" w:rsidR="00FD20BE" w:rsidRDefault="00FD20BE" w:rsidP="00FD20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BE">
        <w:rPr>
          <w:rFonts w:ascii="Times New Roman" w:hAnsi="Times New Roman" w:cs="Times New Roman"/>
          <w:bCs/>
          <w:sz w:val="28"/>
          <w:szCs w:val="28"/>
        </w:rPr>
        <w:t>Wyjrzyj przez okno, spróbuj dostrzec chmury. Następnie narysuj chmurkę w zeszycie i postaraj się dopisać do nie</w:t>
      </w:r>
      <w:r>
        <w:rPr>
          <w:rFonts w:ascii="Times New Roman" w:hAnsi="Times New Roman" w:cs="Times New Roman"/>
          <w:bCs/>
          <w:sz w:val="28"/>
          <w:szCs w:val="28"/>
        </w:rPr>
        <w:t>j</w:t>
      </w:r>
      <w:r w:rsidRPr="00FD2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0BE">
        <w:rPr>
          <w:rFonts w:ascii="Times New Roman" w:hAnsi="Times New Roman" w:cs="Times New Roman"/>
          <w:b/>
          <w:sz w:val="28"/>
          <w:szCs w:val="28"/>
        </w:rPr>
        <w:t>jak największą ilość określeń</w:t>
      </w:r>
      <w:r w:rsidRPr="00FD20BE">
        <w:rPr>
          <w:rFonts w:ascii="Times New Roman" w:hAnsi="Times New Roman" w:cs="Times New Roman"/>
          <w:bCs/>
          <w:sz w:val="28"/>
          <w:szCs w:val="28"/>
        </w:rPr>
        <w:t>. Na przykład: duża, jak wata cukrowa, puszysta…</w:t>
      </w:r>
      <w:r>
        <w:rPr>
          <w:rFonts w:ascii="Times New Roman" w:hAnsi="Times New Roman" w:cs="Times New Roman"/>
          <w:bCs/>
          <w:sz w:val="28"/>
          <w:szCs w:val="28"/>
        </w:rPr>
        <w:t xml:space="preserve"> Spójrz  do </w:t>
      </w:r>
      <w:r w:rsidRPr="00FD20BE">
        <w:rPr>
          <w:rFonts w:ascii="Times New Roman" w:hAnsi="Times New Roman" w:cs="Times New Roman"/>
          <w:bCs/>
          <w:sz w:val="28"/>
          <w:szCs w:val="28"/>
          <w:u w:val="single"/>
        </w:rPr>
        <w:t>tekstu</w:t>
      </w:r>
      <w:r>
        <w:rPr>
          <w:rFonts w:ascii="Times New Roman" w:hAnsi="Times New Roman" w:cs="Times New Roman"/>
          <w:bCs/>
          <w:sz w:val="28"/>
          <w:szCs w:val="28"/>
        </w:rPr>
        <w:t xml:space="preserve"> tam również znajdziesz takie słownictwo. </w:t>
      </w:r>
    </w:p>
    <w:p w14:paraId="478D68C1" w14:textId="77777777" w:rsidR="00FD20BE" w:rsidRPr="00FD20BE" w:rsidRDefault="00FD20BE" w:rsidP="00FD20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 zadanie jest na ocenę, proszę prześlij mi zdjęcie swojego zeszytu na maila.</w:t>
      </w:r>
    </w:p>
    <w:p w14:paraId="1B709DE0" w14:textId="77777777" w:rsidR="00FD20BE" w:rsidRP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F520F" w14:textId="604E4F06" w:rsidR="00FF6E31" w:rsidRPr="004864B5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piątek 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562A2550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7FBC0" w14:textId="77777777" w:rsidR="00FD20BE" w:rsidRDefault="00FD20BE" w:rsidP="00FD20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Poszukaj w tekście odpowiednich fragmentów i zanotuj w zeszycie. Co można powiedzieć o opisywanych chmurach.</w:t>
      </w:r>
    </w:p>
    <w:p w14:paraId="6D51BEB4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Chmura jesienna…</w:t>
      </w:r>
    </w:p>
    <w:p w14:paraId="740DE3F1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Chmura z gradem…</w:t>
      </w:r>
    </w:p>
    <w:p w14:paraId="53EE8BC3" w14:textId="77777777" w:rsidR="00FD20BE" w:rsidRDefault="00FD20BE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Białe chmurki…</w:t>
      </w:r>
    </w:p>
    <w:p w14:paraId="29E648A7" w14:textId="13B1BE01" w:rsidR="00FF6E31" w:rsidRDefault="00FF6E31" w:rsidP="00FF6E31">
      <w:pPr>
        <w:rPr>
          <w:rFonts w:ascii="Times New Roman" w:hAnsi="Times New Roman" w:cs="Times New Roman"/>
          <w:sz w:val="28"/>
          <w:szCs w:val="28"/>
        </w:rPr>
      </w:pPr>
    </w:p>
    <w:p w14:paraId="24D2F199" w14:textId="4B8B4E20" w:rsidR="006F265B" w:rsidRDefault="006F265B" w:rsidP="00FF6E31">
      <w:pPr>
        <w:rPr>
          <w:rFonts w:ascii="Times New Roman" w:hAnsi="Times New Roman" w:cs="Times New Roman"/>
          <w:sz w:val="28"/>
          <w:szCs w:val="28"/>
        </w:rPr>
      </w:pPr>
    </w:p>
    <w:p w14:paraId="3A410FC5" w14:textId="6D06D2DA" w:rsidR="006F265B" w:rsidRDefault="006F265B" w:rsidP="00FF6E31">
      <w:pPr>
        <w:rPr>
          <w:rFonts w:ascii="Times New Roman" w:hAnsi="Times New Roman" w:cs="Times New Roman"/>
          <w:sz w:val="28"/>
          <w:szCs w:val="28"/>
        </w:rPr>
      </w:pPr>
    </w:p>
    <w:p w14:paraId="39D3F0AE" w14:textId="12C503E1" w:rsidR="006F265B" w:rsidRDefault="006F265B" w:rsidP="00FF6E31">
      <w:pPr>
        <w:rPr>
          <w:rFonts w:ascii="Times New Roman" w:hAnsi="Times New Roman" w:cs="Times New Roman"/>
          <w:sz w:val="28"/>
          <w:szCs w:val="28"/>
        </w:rPr>
      </w:pPr>
    </w:p>
    <w:p w14:paraId="04CB958E" w14:textId="11351A91" w:rsidR="006F265B" w:rsidRDefault="006F265B" w:rsidP="00FF6E31">
      <w:pPr>
        <w:rPr>
          <w:rFonts w:ascii="Times New Roman" w:hAnsi="Times New Roman" w:cs="Times New Roman"/>
          <w:sz w:val="28"/>
          <w:szCs w:val="28"/>
        </w:rPr>
      </w:pPr>
    </w:p>
    <w:p w14:paraId="3D48E612" w14:textId="77777777" w:rsidR="006F265B" w:rsidRDefault="006F265B" w:rsidP="00FF6E31">
      <w:pPr>
        <w:rPr>
          <w:rFonts w:ascii="Times New Roman" w:hAnsi="Times New Roman" w:cs="Times New Roman"/>
          <w:sz w:val="28"/>
          <w:szCs w:val="28"/>
        </w:rPr>
      </w:pPr>
    </w:p>
    <w:p w14:paraId="027DF94D" w14:textId="77777777" w:rsidR="00FF6E31" w:rsidRPr="00F26D61" w:rsidRDefault="00FF6E31" w:rsidP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5D1AF27" w14:textId="77777777" w:rsidR="00F96371" w:rsidRDefault="00F96371"/>
    <w:p w14:paraId="48393D24" w14:textId="77777777" w:rsidR="00F96371" w:rsidRDefault="00F96371" w:rsidP="00F96371">
      <w:pPr>
        <w:ind w:firstLine="708"/>
      </w:pPr>
    </w:p>
    <w:p w14:paraId="56EB73FB" w14:textId="77777777"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1CD3F39" w14:textId="77777777"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9FF3BC8" w14:textId="77777777"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4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FA54BD6" w14:textId="77777777"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34B" w14:textId="77777777"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14:paraId="57316250" w14:textId="77777777"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7024" w14:textId="77777777"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14:paraId="7CDA3AD5" w14:textId="77777777"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0AF"/>
    <w:multiLevelType w:val="hybridMultilevel"/>
    <w:tmpl w:val="796C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2FD0"/>
    <w:multiLevelType w:val="hybridMultilevel"/>
    <w:tmpl w:val="6974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755F9"/>
    <w:multiLevelType w:val="hybridMultilevel"/>
    <w:tmpl w:val="B806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4000"/>
    <w:multiLevelType w:val="hybridMultilevel"/>
    <w:tmpl w:val="1264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31"/>
    <w:rsid w:val="00025A80"/>
    <w:rsid w:val="00284D3D"/>
    <w:rsid w:val="002A486C"/>
    <w:rsid w:val="003533FC"/>
    <w:rsid w:val="00402BC7"/>
    <w:rsid w:val="00453687"/>
    <w:rsid w:val="004C0DC5"/>
    <w:rsid w:val="0058099A"/>
    <w:rsid w:val="00610051"/>
    <w:rsid w:val="0065210A"/>
    <w:rsid w:val="006F265B"/>
    <w:rsid w:val="007C1712"/>
    <w:rsid w:val="00A42284"/>
    <w:rsid w:val="00C35DF4"/>
    <w:rsid w:val="00CF223A"/>
    <w:rsid w:val="00CF2CC6"/>
    <w:rsid w:val="00D72C0E"/>
    <w:rsid w:val="00ED5ABD"/>
    <w:rsid w:val="00F70010"/>
    <w:rsid w:val="00F96371"/>
    <w:rsid w:val="00FD20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8B"/>
  <w15:docId w15:val="{F065025D-F78B-4833-9C69-3917D07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13" Type="http://schemas.openxmlformats.org/officeDocument/2006/relationships/hyperlink" Target="https://www.youtube.com/watch?v=FrofhiAFm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3982-70E2-4D7E-9E54-6594F714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9</cp:revision>
  <dcterms:created xsi:type="dcterms:W3CDTF">2020-04-16T12:05:00Z</dcterms:created>
  <dcterms:modified xsi:type="dcterms:W3CDTF">2020-04-30T08:16:00Z</dcterms:modified>
</cp:coreProperties>
</file>