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63E" w:rsidRDefault="00D23F77" w:rsidP="0062263E">
      <w:pPr>
        <w:rPr>
          <w:b/>
          <w:sz w:val="24"/>
          <w:szCs w:val="24"/>
        </w:rPr>
      </w:pPr>
      <w:r>
        <w:rPr>
          <w:b/>
          <w:sz w:val="24"/>
          <w:szCs w:val="24"/>
        </w:rPr>
        <w:t>Temat: Co słychać i widać w Żelazowej Woli</w:t>
      </w:r>
      <w:r w:rsidR="0062263E">
        <w:rPr>
          <w:b/>
          <w:sz w:val="24"/>
          <w:szCs w:val="24"/>
        </w:rPr>
        <w:t>.</w:t>
      </w:r>
    </w:p>
    <w:p w:rsidR="0062263E" w:rsidRDefault="0062263E" w:rsidP="0062263E">
      <w:pPr>
        <w:rPr>
          <w:b/>
          <w:sz w:val="24"/>
          <w:szCs w:val="24"/>
        </w:rPr>
      </w:pPr>
      <w:r>
        <w:rPr>
          <w:b/>
          <w:sz w:val="24"/>
          <w:szCs w:val="24"/>
        </w:rPr>
        <w:t>Cele lekcji:</w:t>
      </w:r>
    </w:p>
    <w:p w:rsidR="0062263E" w:rsidRDefault="0062263E" w:rsidP="0062263E">
      <w:pPr>
        <w:rPr>
          <w:b/>
          <w:sz w:val="24"/>
          <w:szCs w:val="24"/>
        </w:rPr>
      </w:pPr>
      <w:r>
        <w:rPr>
          <w:b/>
          <w:sz w:val="24"/>
          <w:szCs w:val="24"/>
        </w:rPr>
        <w:t>Uczeń:</w:t>
      </w:r>
    </w:p>
    <w:p w:rsidR="0062263E" w:rsidRDefault="00D23F77" w:rsidP="0062263E">
      <w:pPr>
        <w:rPr>
          <w:sz w:val="24"/>
          <w:szCs w:val="24"/>
        </w:rPr>
      </w:pPr>
      <w:r>
        <w:rPr>
          <w:sz w:val="24"/>
          <w:szCs w:val="24"/>
        </w:rPr>
        <w:t>- wzorcowo odczytuje tekst</w:t>
      </w:r>
      <w:r w:rsidR="0062263E">
        <w:rPr>
          <w:sz w:val="24"/>
          <w:szCs w:val="24"/>
        </w:rPr>
        <w:t>;</w:t>
      </w:r>
    </w:p>
    <w:p w:rsidR="0062263E" w:rsidRDefault="00D23F77" w:rsidP="0062263E">
      <w:pPr>
        <w:rPr>
          <w:sz w:val="24"/>
          <w:szCs w:val="24"/>
        </w:rPr>
      </w:pPr>
      <w:r>
        <w:rPr>
          <w:sz w:val="24"/>
          <w:szCs w:val="24"/>
        </w:rPr>
        <w:t>- omawia sytuację przedstawioną w wierszu</w:t>
      </w:r>
      <w:r w:rsidR="0062263E">
        <w:rPr>
          <w:sz w:val="24"/>
          <w:szCs w:val="24"/>
        </w:rPr>
        <w:t>;</w:t>
      </w:r>
    </w:p>
    <w:p w:rsidR="0062263E" w:rsidRDefault="00D23F77" w:rsidP="0062263E">
      <w:pPr>
        <w:rPr>
          <w:sz w:val="24"/>
          <w:szCs w:val="24"/>
        </w:rPr>
      </w:pPr>
      <w:r>
        <w:rPr>
          <w:sz w:val="24"/>
          <w:szCs w:val="24"/>
        </w:rPr>
        <w:t>- podaje znaczenie uosobień w tekście oraz tworzy własne uosobienia.</w:t>
      </w:r>
    </w:p>
    <w:p w:rsidR="0062263E" w:rsidRDefault="0062263E" w:rsidP="0062263E">
      <w:pPr>
        <w:rPr>
          <w:sz w:val="24"/>
          <w:szCs w:val="24"/>
        </w:rPr>
      </w:pPr>
    </w:p>
    <w:p w:rsidR="0062263E" w:rsidRDefault="00D23F77" w:rsidP="0062263E">
      <w:pPr>
        <w:rPr>
          <w:sz w:val="24"/>
          <w:szCs w:val="24"/>
        </w:rPr>
      </w:pPr>
      <w:r>
        <w:rPr>
          <w:sz w:val="24"/>
          <w:szCs w:val="24"/>
        </w:rPr>
        <w:t>* Napisz listę 5 rad, w jaki sposób słuchać utworów muzycznych, żeby się zrelaksować,           w zeszycie.</w:t>
      </w:r>
    </w:p>
    <w:p w:rsidR="0062263E" w:rsidRDefault="00D23F77" w:rsidP="0062263E">
      <w:pPr>
        <w:rPr>
          <w:sz w:val="24"/>
          <w:szCs w:val="24"/>
        </w:rPr>
      </w:pPr>
      <w:r>
        <w:rPr>
          <w:sz w:val="24"/>
          <w:szCs w:val="24"/>
        </w:rPr>
        <w:t>*  Zastanów się: „Dźwięki natury czy utwory muzyczne?”- podaj 3 argumenty odnośnie swojego stanowiska i zapisz w zeszycie.</w:t>
      </w:r>
    </w:p>
    <w:p w:rsidR="0062263E" w:rsidRDefault="00D23F77" w:rsidP="0062263E">
      <w:pPr>
        <w:rPr>
          <w:sz w:val="24"/>
          <w:szCs w:val="24"/>
        </w:rPr>
      </w:pPr>
      <w:r>
        <w:rPr>
          <w:sz w:val="24"/>
          <w:szCs w:val="24"/>
        </w:rPr>
        <w:t xml:space="preserve">* Odczytaj </w:t>
      </w:r>
      <w:proofErr w:type="spellStart"/>
      <w:r>
        <w:rPr>
          <w:sz w:val="24"/>
          <w:szCs w:val="24"/>
        </w:rPr>
        <w:t>info</w:t>
      </w:r>
      <w:proofErr w:type="spellEnd"/>
      <w:r>
        <w:rPr>
          <w:sz w:val="24"/>
          <w:szCs w:val="24"/>
        </w:rPr>
        <w:t xml:space="preserve"> o autorce, str. w podręczniku 159.</w:t>
      </w:r>
    </w:p>
    <w:p w:rsidR="0062263E" w:rsidRDefault="00D23F77" w:rsidP="0062263E">
      <w:pPr>
        <w:rPr>
          <w:sz w:val="24"/>
          <w:szCs w:val="24"/>
        </w:rPr>
      </w:pPr>
      <w:r>
        <w:rPr>
          <w:sz w:val="24"/>
          <w:szCs w:val="24"/>
        </w:rPr>
        <w:t>*  Odczytaj na głos, wzorcowo wiersz W. Chotomskiej: „Muzyka Pana Chopina”, str. 159-160.</w:t>
      </w:r>
    </w:p>
    <w:p w:rsidR="00D23F77" w:rsidRDefault="00D23F77" w:rsidP="0062263E">
      <w:pPr>
        <w:rPr>
          <w:sz w:val="24"/>
          <w:szCs w:val="24"/>
        </w:rPr>
      </w:pPr>
      <w:r>
        <w:rPr>
          <w:sz w:val="24"/>
          <w:szCs w:val="24"/>
        </w:rPr>
        <w:t>* Wykonaj ćw. 1, 2,3 w zeszycie ze str. 160.</w:t>
      </w:r>
    </w:p>
    <w:p w:rsidR="00D23F77" w:rsidRDefault="00D23F77" w:rsidP="0062263E">
      <w:pPr>
        <w:rPr>
          <w:sz w:val="24"/>
          <w:szCs w:val="24"/>
        </w:rPr>
      </w:pPr>
      <w:r>
        <w:rPr>
          <w:sz w:val="24"/>
          <w:szCs w:val="24"/>
        </w:rPr>
        <w:t>* Wykonaj ćw. 6 i odczytaj ramkę, przepisz do zeszytu pojęcie UOSOBIENIE.</w:t>
      </w:r>
    </w:p>
    <w:p w:rsidR="00D23F77" w:rsidRDefault="007F3668" w:rsidP="0062263E">
      <w:pPr>
        <w:rPr>
          <w:sz w:val="24"/>
          <w:szCs w:val="24"/>
        </w:rPr>
      </w:pPr>
      <w:r>
        <w:rPr>
          <w:sz w:val="24"/>
          <w:szCs w:val="24"/>
        </w:rPr>
        <w:t>* Wykonaj zad. 7</w:t>
      </w:r>
      <w:r w:rsidR="00D23F77">
        <w:rPr>
          <w:sz w:val="24"/>
          <w:szCs w:val="24"/>
        </w:rPr>
        <w:t>, str. 160</w:t>
      </w:r>
      <w:r>
        <w:rPr>
          <w:sz w:val="24"/>
          <w:szCs w:val="24"/>
        </w:rPr>
        <w:t xml:space="preserve"> (może być 1 przykład),  w zeszycie.</w:t>
      </w:r>
    </w:p>
    <w:p w:rsidR="008A3267" w:rsidRPr="00697880" w:rsidRDefault="0062263E">
      <w:pPr>
        <w:rPr>
          <w:sz w:val="24"/>
          <w:szCs w:val="24"/>
        </w:rPr>
      </w:pPr>
      <w:r>
        <w:rPr>
          <w:sz w:val="24"/>
          <w:szCs w:val="24"/>
        </w:rPr>
        <w:t xml:space="preserve">Miłej pracy </w:t>
      </w:r>
      <w:r>
        <w:rPr>
          <w:sz w:val="24"/>
          <w:szCs w:val="24"/>
        </w:rPr>
        <w:sym w:font="Wingdings" w:char="004A"/>
      </w:r>
    </w:p>
    <w:sectPr w:rsidR="008A3267" w:rsidRPr="00697880" w:rsidSect="00A438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5778C"/>
    <w:rsid w:val="0005778C"/>
    <w:rsid w:val="000764AA"/>
    <w:rsid w:val="00215C71"/>
    <w:rsid w:val="00234D27"/>
    <w:rsid w:val="00290E9C"/>
    <w:rsid w:val="002E4498"/>
    <w:rsid w:val="00440949"/>
    <w:rsid w:val="00444914"/>
    <w:rsid w:val="0062263E"/>
    <w:rsid w:val="00697880"/>
    <w:rsid w:val="007F3668"/>
    <w:rsid w:val="008A3267"/>
    <w:rsid w:val="009375F4"/>
    <w:rsid w:val="00A4384B"/>
    <w:rsid w:val="00D02F8B"/>
    <w:rsid w:val="00D23F77"/>
    <w:rsid w:val="00E64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38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57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5778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9375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0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17</cp:revision>
  <dcterms:created xsi:type="dcterms:W3CDTF">2020-03-26T08:53:00Z</dcterms:created>
  <dcterms:modified xsi:type="dcterms:W3CDTF">2020-03-30T07:37:00Z</dcterms:modified>
</cp:coreProperties>
</file>