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7" w:rsidRDefault="00BE5967">
      <w:pPr>
        <w:rPr>
          <w:sz w:val="28"/>
          <w:szCs w:val="28"/>
        </w:rPr>
      </w:pPr>
      <w:r>
        <w:rPr>
          <w:sz w:val="28"/>
          <w:szCs w:val="28"/>
        </w:rPr>
        <w:t xml:space="preserve">Wtorek, 19 maja </w:t>
      </w:r>
    </w:p>
    <w:p w:rsidR="00BE5967" w:rsidRDefault="00BE5967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E01C2">
        <w:rPr>
          <w:sz w:val="28"/>
          <w:szCs w:val="28"/>
          <w:u w:val="single"/>
        </w:rPr>
        <w:t>O syrence warszawskiej</w:t>
      </w:r>
      <w:r>
        <w:rPr>
          <w:sz w:val="28"/>
          <w:szCs w:val="28"/>
        </w:rPr>
        <w:t xml:space="preserve">. </w:t>
      </w:r>
    </w:p>
    <w:p w:rsidR="00BE5967" w:rsidRDefault="00BE5967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  <w:r w:rsidR="004B3067">
        <w:rPr>
          <w:sz w:val="28"/>
          <w:szCs w:val="28"/>
        </w:rPr>
        <w:t xml:space="preserve">poznanie </w:t>
      </w:r>
      <w:r w:rsidR="00463942">
        <w:rPr>
          <w:sz w:val="28"/>
          <w:szCs w:val="28"/>
        </w:rPr>
        <w:t xml:space="preserve">treści </w:t>
      </w:r>
      <w:r w:rsidR="004B3067">
        <w:rPr>
          <w:sz w:val="28"/>
          <w:szCs w:val="28"/>
        </w:rPr>
        <w:t>legendy „Syrena”</w:t>
      </w:r>
      <w:r w:rsidR="005E01C2">
        <w:rPr>
          <w:sz w:val="28"/>
          <w:szCs w:val="28"/>
        </w:rPr>
        <w:t xml:space="preserve">, układanie planu wydarzeń, wykonanie ilustracji do tekstu, doskonalenie techniki rachunkowej. </w:t>
      </w:r>
    </w:p>
    <w:p w:rsidR="004B3067" w:rsidRDefault="004B3067">
      <w:pPr>
        <w:rPr>
          <w:sz w:val="28"/>
          <w:szCs w:val="28"/>
        </w:rPr>
      </w:pPr>
    </w:p>
    <w:p w:rsidR="004B3067" w:rsidRDefault="004B3067">
      <w:pPr>
        <w:rPr>
          <w:sz w:val="28"/>
          <w:szCs w:val="28"/>
        </w:rPr>
      </w:pPr>
      <w:r w:rsidRPr="005F14E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Pamiętasz legendę o </w:t>
      </w:r>
      <w:r w:rsidRPr="00007720">
        <w:rPr>
          <w:b/>
          <w:sz w:val="28"/>
          <w:szCs w:val="28"/>
        </w:rPr>
        <w:t>Warsie i Sawie</w:t>
      </w:r>
      <w:r w:rsidR="008B051D">
        <w:rPr>
          <w:b/>
          <w:sz w:val="28"/>
          <w:szCs w:val="28"/>
        </w:rPr>
        <w:t>,</w:t>
      </w:r>
      <w:r w:rsidR="008B051D"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 których nazwę wzięła Warszawa. Dziś poznaj inną legendę warszawską, która inaczej opowiada historię pięknej syreny. </w:t>
      </w:r>
    </w:p>
    <w:p w:rsidR="004B3067" w:rsidRDefault="004B3067">
      <w:pPr>
        <w:rPr>
          <w:sz w:val="28"/>
          <w:szCs w:val="28"/>
        </w:rPr>
      </w:pPr>
      <w:r>
        <w:rPr>
          <w:sz w:val="28"/>
          <w:szCs w:val="28"/>
        </w:rPr>
        <w:t xml:space="preserve">Przeczytaj tekst legendy, jest tam dużo wyrazów, których już nie używamy, ale ich znaczenie jest wyjaśnione. </w:t>
      </w:r>
    </w:p>
    <w:p w:rsidR="004B3067" w:rsidRDefault="008A336D">
      <w:pPr>
        <w:rPr>
          <w:sz w:val="28"/>
          <w:szCs w:val="28"/>
        </w:rPr>
      </w:pPr>
      <w:hyperlink r:id="rId4" w:history="1">
        <w:r w:rsidR="004B3067" w:rsidRPr="002E3C25">
          <w:rPr>
            <w:rStyle w:val="Hipercze"/>
            <w:sz w:val="28"/>
            <w:szCs w:val="28"/>
          </w:rPr>
          <w:t>https://wolnelektury.pl/media/book/pdf/legendy-warszawskie-syrena.pdf</w:t>
        </w:r>
      </w:hyperlink>
      <w:r w:rsidR="004B3067">
        <w:rPr>
          <w:sz w:val="28"/>
          <w:szCs w:val="28"/>
        </w:rPr>
        <w:t xml:space="preserve"> </w:t>
      </w:r>
    </w:p>
    <w:p w:rsidR="004B3067" w:rsidRDefault="004B3067">
      <w:pPr>
        <w:rPr>
          <w:sz w:val="28"/>
          <w:szCs w:val="28"/>
        </w:rPr>
      </w:pPr>
      <w:r>
        <w:rPr>
          <w:sz w:val="28"/>
          <w:szCs w:val="28"/>
        </w:rPr>
        <w:t xml:space="preserve">W czytance na stronie  </w:t>
      </w:r>
      <w:r w:rsidRPr="004B3067">
        <w:rPr>
          <w:b/>
          <w:sz w:val="28"/>
          <w:szCs w:val="28"/>
        </w:rPr>
        <w:t>8 -</w:t>
      </w:r>
      <w:r w:rsidR="00847294">
        <w:rPr>
          <w:b/>
          <w:sz w:val="28"/>
          <w:szCs w:val="28"/>
        </w:rPr>
        <w:t xml:space="preserve"> </w:t>
      </w:r>
      <w:r w:rsidRPr="004B3067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znajduje się krótki komiks, który powstał na podstawie tej legendy. </w:t>
      </w:r>
    </w:p>
    <w:p w:rsidR="00C53B62" w:rsidRDefault="00C53B62">
      <w:pPr>
        <w:rPr>
          <w:sz w:val="28"/>
          <w:szCs w:val="28"/>
        </w:rPr>
      </w:pPr>
      <w:r>
        <w:rPr>
          <w:sz w:val="28"/>
          <w:szCs w:val="28"/>
        </w:rPr>
        <w:t xml:space="preserve">Syrenka stała się </w:t>
      </w:r>
      <w:r w:rsidRPr="00C53B62">
        <w:rPr>
          <w:b/>
          <w:sz w:val="28"/>
          <w:szCs w:val="28"/>
        </w:rPr>
        <w:t xml:space="preserve">herbem </w:t>
      </w:r>
      <w:r>
        <w:rPr>
          <w:sz w:val="28"/>
          <w:szCs w:val="28"/>
        </w:rPr>
        <w:t xml:space="preserve">Warszawy i bardzo często można ją „spotkać” w różnych częściach miasta. </w:t>
      </w:r>
    </w:p>
    <w:p w:rsidR="00C53B62" w:rsidRDefault="00C53B62">
      <w:pPr>
        <w:rPr>
          <w:sz w:val="28"/>
          <w:szCs w:val="28"/>
        </w:rPr>
      </w:pPr>
    </w:p>
    <w:p w:rsidR="00C53B62" w:rsidRDefault="00C53B6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BB72F41" wp14:editId="7E7904C3">
            <wp:extent cx="2762250" cy="1828441"/>
            <wp:effectExtent l="0" t="0" r="0" b="635"/>
            <wp:docPr id="1" name="Obraz 1" descr="Syrenka na budynku przy placu Zamkowym 10, fot. Tomasz Now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enka na budynku przy placu Zamkowym 10, fot. Tomasz Now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68" cy="18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42A14B7E" wp14:editId="1EECB1AC">
            <wp:extent cx="2143125" cy="1714500"/>
            <wp:effectExtent l="0" t="0" r="9525" b="0"/>
            <wp:docPr id="2" name="Obraz 2" descr="Syrenka na budynku przy ulicy Szeroki Dunaj 13, fot. Teresa Wit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renka na budynku przy ulicy Szeroki Dunaj 13, fot. Teresa Witkow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63" cy="17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62" w:rsidRDefault="00C53B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067" w:rsidRDefault="004B3067">
      <w:pPr>
        <w:rPr>
          <w:sz w:val="28"/>
          <w:szCs w:val="28"/>
        </w:rPr>
      </w:pPr>
      <w:r w:rsidRPr="005F14E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Wykonaj w ćwiczeniach do języka polskiego zadania na </w:t>
      </w:r>
      <w:r w:rsidRPr="00007720">
        <w:rPr>
          <w:b/>
          <w:sz w:val="28"/>
          <w:szCs w:val="28"/>
        </w:rPr>
        <w:t xml:space="preserve">stronie </w:t>
      </w:r>
      <w:r w:rsidR="00D6014E" w:rsidRPr="00007720">
        <w:rPr>
          <w:b/>
          <w:sz w:val="28"/>
          <w:szCs w:val="28"/>
        </w:rPr>
        <w:t>6</w:t>
      </w:r>
      <w:r w:rsidR="00D6014E">
        <w:rPr>
          <w:sz w:val="28"/>
          <w:szCs w:val="28"/>
        </w:rPr>
        <w:t xml:space="preserve">. </w:t>
      </w:r>
    </w:p>
    <w:p w:rsidR="00D6014E" w:rsidRDefault="00D6014E">
      <w:pPr>
        <w:rPr>
          <w:b/>
          <w:sz w:val="28"/>
          <w:szCs w:val="28"/>
        </w:rPr>
      </w:pPr>
      <w:r w:rsidRPr="00007720">
        <w:rPr>
          <w:b/>
          <w:i/>
          <w:sz w:val="28"/>
          <w:szCs w:val="28"/>
        </w:rPr>
        <w:t>Uwaga!</w:t>
      </w:r>
      <w:r>
        <w:rPr>
          <w:sz w:val="28"/>
          <w:szCs w:val="28"/>
        </w:rPr>
        <w:t xml:space="preserve"> Zadanie 3, </w:t>
      </w:r>
      <w:r w:rsidRPr="005F14EE">
        <w:rPr>
          <w:sz w:val="28"/>
          <w:szCs w:val="28"/>
          <w:u w:val="single"/>
        </w:rPr>
        <w:t>plan wydarzeń</w:t>
      </w:r>
      <w:r w:rsidR="008A336D">
        <w:rPr>
          <w:sz w:val="28"/>
          <w:szCs w:val="28"/>
        </w:rPr>
        <w:t xml:space="preserve"> to najważniejsze wydarzenia</w:t>
      </w:r>
      <w:bookmarkStart w:id="0" w:name="_GoBack"/>
      <w:bookmarkEnd w:id="0"/>
      <w:r>
        <w:rPr>
          <w:sz w:val="28"/>
          <w:szCs w:val="28"/>
        </w:rPr>
        <w:t xml:space="preserve"> tej historii zapisane krótko w kolejności i ponumerowane. </w:t>
      </w:r>
      <w:r w:rsidR="00007720">
        <w:rPr>
          <w:sz w:val="28"/>
          <w:szCs w:val="28"/>
        </w:rPr>
        <w:t xml:space="preserve">Np. punkt numer 2 może być następujący: </w:t>
      </w:r>
      <w:r w:rsidR="005F14EE">
        <w:rPr>
          <w:b/>
          <w:sz w:val="28"/>
          <w:szCs w:val="28"/>
        </w:rPr>
        <w:t>Pójście po radę</w:t>
      </w:r>
      <w:r w:rsidR="00007720" w:rsidRPr="005F14EE">
        <w:rPr>
          <w:b/>
          <w:sz w:val="28"/>
          <w:szCs w:val="28"/>
        </w:rPr>
        <w:t xml:space="preserve"> do pustelnika. </w:t>
      </w:r>
    </w:p>
    <w:p w:rsidR="005F14EE" w:rsidRDefault="005F14EE">
      <w:pPr>
        <w:rPr>
          <w:sz w:val="28"/>
          <w:szCs w:val="28"/>
        </w:rPr>
      </w:pPr>
      <w:r w:rsidRPr="005F14E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Temat do zeszytu w języku polskim: </w:t>
      </w:r>
      <w:r w:rsidRPr="005F14EE">
        <w:rPr>
          <w:b/>
          <w:sz w:val="28"/>
          <w:szCs w:val="28"/>
        </w:rPr>
        <w:t>O Syrence warszawskiej</w:t>
      </w:r>
      <w:r>
        <w:rPr>
          <w:sz w:val="28"/>
          <w:szCs w:val="28"/>
        </w:rPr>
        <w:t xml:space="preserve">. </w:t>
      </w:r>
    </w:p>
    <w:p w:rsidR="005F14EE" w:rsidRDefault="005F14EE">
      <w:pPr>
        <w:rPr>
          <w:sz w:val="28"/>
          <w:szCs w:val="28"/>
        </w:rPr>
      </w:pPr>
      <w:r>
        <w:rPr>
          <w:sz w:val="28"/>
          <w:szCs w:val="28"/>
        </w:rPr>
        <w:t xml:space="preserve">Wybierz jeden z punktów planu wydarzeń, zapisz go do zeszytu i wykonaj w zeszycie ilustrację, która do niego pasuje. </w:t>
      </w:r>
    </w:p>
    <w:p w:rsidR="00315F9C" w:rsidRDefault="00315F9C">
      <w:pPr>
        <w:rPr>
          <w:sz w:val="28"/>
          <w:szCs w:val="28"/>
        </w:rPr>
      </w:pPr>
      <w:r w:rsidRPr="00315F9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Wykonaj zadania i obliczenia w ćwiczeniach do matematyki na </w:t>
      </w:r>
      <w:r w:rsidRPr="00631AC1">
        <w:rPr>
          <w:b/>
          <w:sz w:val="28"/>
          <w:szCs w:val="28"/>
        </w:rPr>
        <w:t>stronach 6 i 7</w:t>
      </w:r>
      <w:r>
        <w:rPr>
          <w:sz w:val="28"/>
          <w:szCs w:val="28"/>
        </w:rPr>
        <w:t xml:space="preserve">. </w:t>
      </w:r>
    </w:p>
    <w:p w:rsidR="00315F9C" w:rsidRDefault="00315F9C">
      <w:pPr>
        <w:rPr>
          <w:sz w:val="28"/>
          <w:szCs w:val="28"/>
        </w:rPr>
      </w:pPr>
      <w:r>
        <w:rPr>
          <w:sz w:val="28"/>
          <w:szCs w:val="28"/>
        </w:rPr>
        <w:t xml:space="preserve">Pamiętaj, </w:t>
      </w:r>
      <w:r w:rsidRPr="00315F9C">
        <w:rPr>
          <w:b/>
          <w:sz w:val="28"/>
          <w:szCs w:val="28"/>
        </w:rPr>
        <w:t>połowę liczby liczymy</w:t>
      </w:r>
      <w:r w:rsidR="00631AC1">
        <w:rPr>
          <w:b/>
          <w:sz w:val="28"/>
          <w:szCs w:val="28"/>
        </w:rPr>
        <w:t xml:space="preserve">:    </w:t>
      </w:r>
      <w:r w:rsidRPr="00315F9C">
        <w:rPr>
          <w:b/>
          <w:sz w:val="28"/>
          <w:szCs w:val="28"/>
        </w:rPr>
        <w:t xml:space="preserve"> 18:2=9</w:t>
      </w:r>
      <w:r>
        <w:rPr>
          <w:sz w:val="28"/>
          <w:szCs w:val="28"/>
        </w:rPr>
        <w:t xml:space="preserve">. </w:t>
      </w:r>
    </w:p>
    <w:p w:rsidR="00315F9C" w:rsidRDefault="00315F9C">
      <w:pPr>
        <w:rPr>
          <w:sz w:val="28"/>
          <w:szCs w:val="28"/>
        </w:rPr>
      </w:pPr>
      <w:r w:rsidRPr="00315F9C">
        <w:rPr>
          <w:b/>
          <w:sz w:val="28"/>
          <w:szCs w:val="28"/>
        </w:rPr>
        <w:lastRenderedPageBreak/>
        <w:t>Ćwierć liczby liczymy</w:t>
      </w:r>
      <w:r w:rsidR="00631AC1">
        <w:rPr>
          <w:b/>
          <w:sz w:val="28"/>
          <w:szCs w:val="28"/>
        </w:rPr>
        <w:t>:</w:t>
      </w:r>
      <w:r w:rsidRPr="00315F9C">
        <w:rPr>
          <w:b/>
          <w:sz w:val="28"/>
          <w:szCs w:val="28"/>
        </w:rPr>
        <w:t xml:space="preserve"> 20:4=5</w:t>
      </w:r>
      <w:r>
        <w:rPr>
          <w:sz w:val="28"/>
          <w:szCs w:val="28"/>
        </w:rPr>
        <w:t xml:space="preserve">. Więcej przykładów na ten temat znajdziesz w czytance na </w:t>
      </w:r>
      <w:r w:rsidRPr="00315F9C">
        <w:rPr>
          <w:b/>
          <w:sz w:val="28"/>
          <w:szCs w:val="28"/>
        </w:rPr>
        <w:t>stronie 115</w:t>
      </w:r>
      <w:r>
        <w:rPr>
          <w:sz w:val="28"/>
          <w:szCs w:val="28"/>
        </w:rPr>
        <w:t xml:space="preserve">. </w:t>
      </w:r>
    </w:p>
    <w:p w:rsidR="00447419" w:rsidRDefault="00447419">
      <w:pPr>
        <w:rPr>
          <w:sz w:val="28"/>
          <w:szCs w:val="28"/>
        </w:rPr>
      </w:pPr>
      <w:r w:rsidRPr="0044741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Wykonaj krótkie ćwiczenia przypominające dzielenie. </w:t>
      </w:r>
    </w:p>
    <w:p w:rsidR="00447419" w:rsidRDefault="00447419">
      <w:pPr>
        <w:rPr>
          <w:sz w:val="28"/>
          <w:szCs w:val="28"/>
        </w:rPr>
      </w:pPr>
      <w:hyperlink r:id="rId7" w:history="1">
        <w:r w:rsidRPr="002E3C25">
          <w:rPr>
            <w:rStyle w:val="Hipercze"/>
            <w:sz w:val="28"/>
            <w:szCs w:val="28"/>
          </w:rPr>
          <w:t>https://pistacja.tv/film/mat00026-dzielenie-bez-reszty?exercise=mat00026_2_a</w:t>
        </w:r>
      </w:hyperlink>
      <w:r>
        <w:rPr>
          <w:sz w:val="28"/>
          <w:szCs w:val="28"/>
        </w:rPr>
        <w:t xml:space="preserve"> </w:t>
      </w:r>
    </w:p>
    <w:p w:rsidR="00447419" w:rsidRDefault="00447419">
      <w:pPr>
        <w:rPr>
          <w:sz w:val="28"/>
          <w:szCs w:val="28"/>
        </w:rPr>
      </w:pPr>
      <w:r w:rsidRPr="009C1DE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C1DEE">
        <w:rPr>
          <w:sz w:val="28"/>
          <w:szCs w:val="28"/>
        </w:rPr>
        <w:t xml:space="preserve">Pamiętaj o kondycji fizycznej. Obejrzyj krótki zestaw ćwiczeń, większość z nich znasz z naszych zajęć. Do tych ćwiczeń nie potrzebujesz dużo miejsca. </w:t>
      </w:r>
    </w:p>
    <w:p w:rsidR="009C1DEE" w:rsidRDefault="009C1DEE">
      <w:pPr>
        <w:rPr>
          <w:sz w:val="28"/>
          <w:szCs w:val="28"/>
        </w:rPr>
      </w:pPr>
      <w:hyperlink r:id="rId8" w:history="1">
        <w:r w:rsidRPr="002E3C25">
          <w:rPr>
            <w:rStyle w:val="Hipercze"/>
            <w:sz w:val="28"/>
            <w:szCs w:val="28"/>
          </w:rPr>
          <w:t>https://www.youtube.com/watch?v=itNO2gmf8vk</w:t>
        </w:r>
      </w:hyperlink>
      <w:r>
        <w:rPr>
          <w:sz w:val="28"/>
          <w:szCs w:val="28"/>
        </w:rPr>
        <w:t xml:space="preserve">  </w:t>
      </w:r>
    </w:p>
    <w:p w:rsidR="009C1DEE" w:rsidRDefault="009C1DEE">
      <w:pPr>
        <w:rPr>
          <w:sz w:val="28"/>
          <w:szCs w:val="28"/>
        </w:rPr>
      </w:pPr>
      <w:r w:rsidRPr="009C1DE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C1DEE">
        <w:rPr>
          <w:sz w:val="28"/>
          <w:szCs w:val="28"/>
          <w:u w:val="single"/>
        </w:rPr>
        <w:t>Zadanie dodatkowe</w:t>
      </w:r>
      <w:r>
        <w:rPr>
          <w:sz w:val="28"/>
          <w:szCs w:val="28"/>
        </w:rPr>
        <w:t xml:space="preserve">. W ćwiczeniach do języka polskiego na </w:t>
      </w:r>
      <w:r w:rsidRPr="000B332F">
        <w:rPr>
          <w:b/>
          <w:sz w:val="28"/>
          <w:szCs w:val="28"/>
        </w:rPr>
        <w:t>stronie 7</w:t>
      </w:r>
      <w:r>
        <w:rPr>
          <w:sz w:val="28"/>
          <w:szCs w:val="28"/>
        </w:rPr>
        <w:t xml:space="preserve"> jest opisane, jak wykonać dekoracj</w:t>
      </w:r>
      <w:r w:rsidR="000B332F">
        <w:rPr>
          <w:sz w:val="28"/>
          <w:szCs w:val="28"/>
        </w:rPr>
        <w:t>ę teatralną</w:t>
      </w:r>
      <w:r>
        <w:rPr>
          <w:sz w:val="28"/>
          <w:szCs w:val="28"/>
        </w:rPr>
        <w:t xml:space="preserve"> do legendy. Jeśli masz materiały papiernicze i lubisz rysować, wycinać i kleić, to praca </w:t>
      </w:r>
      <w:r w:rsidR="005E01C2">
        <w:rPr>
          <w:sz w:val="28"/>
          <w:szCs w:val="28"/>
        </w:rPr>
        <w:t xml:space="preserve">dla Ciebie. </w:t>
      </w:r>
    </w:p>
    <w:p w:rsidR="005E01C2" w:rsidRPr="005E01C2" w:rsidRDefault="005E01C2">
      <w:pPr>
        <w:rPr>
          <w:b/>
          <w:color w:val="00B050"/>
          <w:sz w:val="28"/>
          <w:szCs w:val="28"/>
        </w:rPr>
      </w:pPr>
      <w:r w:rsidRPr="005E01C2">
        <w:rPr>
          <w:b/>
          <w:color w:val="00B050"/>
          <w:sz w:val="28"/>
          <w:szCs w:val="28"/>
        </w:rPr>
        <w:t xml:space="preserve">Pozdrawiam! </w:t>
      </w:r>
      <w:r>
        <w:rPr>
          <w:b/>
          <w:color w:val="00B050"/>
          <w:sz w:val="28"/>
          <w:szCs w:val="28"/>
        </w:rPr>
        <w:t xml:space="preserve"> </w:t>
      </w:r>
    </w:p>
    <w:p w:rsidR="005F14EE" w:rsidRPr="005F14EE" w:rsidRDefault="005F14EE">
      <w:pPr>
        <w:rPr>
          <w:b/>
          <w:sz w:val="28"/>
          <w:szCs w:val="28"/>
        </w:rPr>
      </w:pPr>
    </w:p>
    <w:sectPr w:rsidR="005F14EE" w:rsidRPr="005F14EE" w:rsidSect="00BE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67"/>
    <w:rsid w:val="00007720"/>
    <w:rsid w:val="000B332F"/>
    <w:rsid w:val="001D2C54"/>
    <w:rsid w:val="00315F9C"/>
    <w:rsid w:val="00447419"/>
    <w:rsid w:val="00463942"/>
    <w:rsid w:val="004B3067"/>
    <w:rsid w:val="005E01C2"/>
    <w:rsid w:val="005F14EE"/>
    <w:rsid w:val="00631AC1"/>
    <w:rsid w:val="00784BD0"/>
    <w:rsid w:val="00800CC1"/>
    <w:rsid w:val="00847294"/>
    <w:rsid w:val="008A336D"/>
    <w:rsid w:val="008B051D"/>
    <w:rsid w:val="009C1DEE"/>
    <w:rsid w:val="00BE5967"/>
    <w:rsid w:val="00C401B0"/>
    <w:rsid w:val="00C53B62"/>
    <w:rsid w:val="00D6014E"/>
    <w:rsid w:val="00ED3FCC"/>
    <w:rsid w:val="00F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56D6"/>
  <w15:chartTrackingRefBased/>
  <w15:docId w15:val="{94502952-8AEF-4403-AB42-C69745E1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NO2gmf8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026-dzielenie-bez-reszty?exercise=mat00026_2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olnelektury.pl/media/book/pdf/legendy-warszawskie-syren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25</cp:revision>
  <dcterms:created xsi:type="dcterms:W3CDTF">2020-05-18T16:35:00Z</dcterms:created>
  <dcterms:modified xsi:type="dcterms:W3CDTF">2020-05-18T18:29:00Z</dcterms:modified>
</cp:coreProperties>
</file>