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1F" w:rsidRPr="005D0BB7" w:rsidRDefault="0033411F" w:rsidP="0033411F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</w:rPr>
      </w:pPr>
      <w:r>
        <w:rPr>
          <w:rFonts w:ascii="Times New Roman" w:eastAsia="Arial" w:hAnsi="Times New Roman" w:cs="Times New Roman"/>
          <w:color w:val="00000A"/>
          <w:sz w:val="16"/>
        </w:rPr>
        <w:t xml:space="preserve">    </w:t>
      </w:r>
      <w:r w:rsidRPr="005D0BB7">
        <w:rPr>
          <w:rFonts w:ascii="Times New Roman" w:eastAsia="Arial" w:hAnsi="Times New Roman" w:cs="Times New Roman"/>
          <w:color w:val="00000A"/>
          <w:sz w:val="16"/>
        </w:rPr>
        <w:t>Załącznik nr</w:t>
      </w:r>
      <w:r w:rsidR="007D7FFE">
        <w:rPr>
          <w:rFonts w:ascii="Times New Roman" w:eastAsia="Arial" w:hAnsi="Times New Roman" w:cs="Times New Roman"/>
          <w:color w:val="00000A"/>
          <w:sz w:val="16"/>
        </w:rPr>
        <w:t xml:space="preserve"> </w:t>
      </w:r>
      <w:bookmarkStart w:id="0" w:name="_GoBack"/>
      <w:bookmarkEnd w:id="0"/>
      <w:r w:rsidR="007D7FFE">
        <w:rPr>
          <w:rFonts w:ascii="Times New Roman" w:eastAsia="Arial" w:hAnsi="Times New Roman" w:cs="Times New Roman"/>
          <w:color w:val="00000A"/>
          <w:sz w:val="16"/>
        </w:rPr>
        <w:t>4</w:t>
      </w:r>
    </w:p>
    <w:p w:rsidR="0033411F" w:rsidRPr="005D0BB7" w:rsidRDefault="0033411F" w:rsidP="0033411F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</w:rPr>
      </w:pPr>
      <w:r w:rsidRPr="005D0BB7">
        <w:rPr>
          <w:rFonts w:ascii="Times New Roman" w:eastAsia="Arial" w:hAnsi="Times New Roman" w:cs="Times New Roman"/>
          <w:color w:val="00000A"/>
          <w:sz w:val="16"/>
        </w:rPr>
        <w:t xml:space="preserve">     do zarządzenia 16/II/2018</w:t>
      </w:r>
    </w:p>
    <w:p w:rsidR="0033411F" w:rsidRPr="005D0BB7" w:rsidRDefault="0033411F" w:rsidP="0033411F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0"/>
        </w:rPr>
      </w:pPr>
      <w:r w:rsidRPr="005D0BB7">
        <w:rPr>
          <w:rFonts w:ascii="Times New Roman" w:eastAsia="Arial" w:hAnsi="Times New Roman" w:cs="Times New Roman"/>
          <w:color w:val="00000A"/>
          <w:sz w:val="16"/>
        </w:rPr>
        <w:t xml:space="preserve">     z dn. 20.02.2018 r. </w:t>
      </w:r>
    </w:p>
    <w:p w:rsidR="0033411F" w:rsidRPr="005D0BB7" w:rsidRDefault="0033411F" w:rsidP="0033411F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</w:rPr>
      </w:pPr>
      <w:r w:rsidRPr="005D0BB7">
        <w:rPr>
          <w:rFonts w:ascii="Times New Roman" w:eastAsia="Arial" w:hAnsi="Times New Roman" w:cs="Times New Roman"/>
          <w:color w:val="00000A"/>
          <w:sz w:val="16"/>
        </w:rPr>
        <w:t xml:space="preserve">     Dyrektora Szkoły Podstawowej nr 133 </w:t>
      </w:r>
    </w:p>
    <w:p w:rsidR="0033411F" w:rsidRPr="005D0BB7" w:rsidRDefault="0033411F" w:rsidP="0033411F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</w:rPr>
      </w:pPr>
      <w:r w:rsidRPr="005D0BB7">
        <w:rPr>
          <w:rFonts w:ascii="Times New Roman" w:eastAsia="Arial" w:hAnsi="Times New Roman" w:cs="Times New Roman"/>
          <w:color w:val="00000A"/>
          <w:sz w:val="16"/>
        </w:rPr>
        <w:t xml:space="preserve">     im. Stefana Czarnieckiego </w:t>
      </w:r>
      <w:r w:rsidRPr="005D0BB7">
        <w:rPr>
          <w:rFonts w:ascii="Times New Roman" w:eastAsia="Arial" w:hAnsi="Times New Roman" w:cs="Times New Roman"/>
          <w:color w:val="00000A"/>
          <w:sz w:val="16"/>
        </w:rPr>
        <w:br/>
        <w:t xml:space="preserve">  w Warszawie</w:t>
      </w:r>
    </w:p>
    <w:p w:rsidR="0033411F" w:rsidRDefault="0033411F" w:rsidP="00334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638" w:rsidRDefault="005B6587" w:rsidP="007046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638">
        <w:rPr>
          <w:rFonts w:ascii="Times New Roman" w:hAnsi="Times New Roman" w:cs="Times New Roman"/>
          <w:b/>
          <w:sz w:val="24"/>
          <w:szCs w:val="24"/>
        </w:rPr>
        <w:t>Procedura postępowania w przypadku stwierdzenia ucieczki ucznia z zajęć lekcyjnych</w:t>
      </w:r>
    </w:p>
    <w:p w:rsidR="005B6587" w:rsidRPr="00704638" w:rsidRDefault="005B6587" w:rsidP="007046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638">
        <w:rPr>
          <w:rFonts w:ascii="Times New Roman" w:hAnsi="Times New Roman" w:cs="Times New Roman"/>
          <w:b/>
          <w:sz w:val="24"/>
          <w:szCs w:val="24"/>
        </w:rPr>
        <w:t xml:space="preserve"> w Szkole Podstawowej nr 133 w Warszawie.</w:t>
      </w:r>
    </w:p>
    <w:p w:rsidR="005B6587" w:rsidRPr="00704638" w:rsidRDefault="005B6587" w:rsidP="007046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38">
        <w:rPr>
          <w:rFonts w:ascii="Times New Roman" w:hAnsi="Times New Roman" w:cs="Times New Roman"/>
          <w:sz w:val="24"/>
          <w:szCs w:val="24"/>
        </w:rPr>
        <w:t xml:space="preserve">Każdy nauczyciel prowadzący zajęcia lekcyjne jest zobowiązany do sprawdzenia listy obecności uczniów i dokonania wpisu do dziennika lekcyjnego na początku zajęć. </w:t>
      </w:r>
    </w:p>
    <w:p w:rsidR="005B6587" w:rsidRPr="00704638" w:rsidRDefault="005B6587" w:rsidP="007046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38">
        <w:rPr>
          <w:rFonts w:ascii="Times New Roman" w:hAnsi="Times New Roman" w:cs="Times New Roman"/>
          <w:sz w:val="24"/>
          <w:szCs w:val="24"/>
        </w:rPr>
        <w:t>W przypadku stwierdzenia różnicy w stosunku do poprzedniej lekcji należy podjąć próbę ustalenia stanu faktycznego /zapytać uczniów</w:t>
      </w:r>
      <w:r w:rsidR="0033411F">
        <w:rPr>
          <w:rFonts w:ascii="Times New Roman" w:hAnsi="Times New Roman" w:cs="Times New Roman"/>
          <w:sz w:val="24"/>
          <w:szCs w:val="24"/>
        </w:rPr>
        <w:t>.</w:t>
      </w:r>
    </w:p>
    <w:p w:rsidR="005B6587" w:rsidRPr="00704638" w:rsidRDefault="005B6587" w:rsidP="007046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38">
        <w:rPr>
          <w:rFonts w:ascii="Times New Roman" w:hAnsi="Times New Roman" w:cs="Times New Roman"/>
          <w:sz w:val="24"/>
          <w:szCs w:val="24"/>
        </w:rPr>
        <w:t>Przy braku informacji istnieje podejrzenie o ucieczce z zajęć i w możliwie najkrótszym czasie nauczyciel jest zobowiązany powiadomić o tym fakcie wychowawcę klasy, a w przypadku jego nieobecności, pedagoga lub dyrektora szkoły.</w:t>
      </w:r>
    </w:p>
    <w:p w:rsidR="005B6587" w:rsidRPr="00704638" w:rsidRDefault="005B6587" w:rsidP="007046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38">
        <w:rPr>
          <w:rFonts w:ascii="Times New Roman" w:hAnsi="Times New Roman" w:cs="Times New Roman"/>
          <w:sz w:val="24"/>
          <w:szCs w:val="24"/>
        </w:rPr>
        <w:t>Zawiadomiona osoba winna:</w:t>
      </w:r>
    </w:p>
    <w:p w:rsidR="005B6587" w:rsidRPr="00704638" w:rsidRDefault="005B6587" w:rsidP="007046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38">
        <w:rPr>
          <w:rFonts w:ascii="Times New Roman" w:hAnsi="Times New Roman" w:cs="Times New Roman"/>
          <w:sz w:val="24"/>
          <w:szCs w:val="24"/>
        </w:rPr>
        <w:t>Zdobyć dodatkowe informacje mogące wyjaśnić miejsce pobytu ucznia czy sposób opuszczenia szkoły,</w:t>
      </w:r>
    </w:p>
    <w:p w:rsidR="005B6587" w:rsidRPr="00704638" w:rsidRDefault="005B6587" w:rsidP="007046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638">
        <w:rPr>
          <w:rFonts w:ascii="Times New Roman" w:hAnsi="Times New Roman" w:cs="Times New Roman"/>
          <w:sz w:val="24"/>
          <w:szCs w:val="24"/>
        </w:rPr>
        <w:t xml:space="preserve">Przekazuje informację o nieobecności ucznia rodzicom lub prawnym opiekunom telefonicznie i bezwzględnie robi adnotację o tym fakcie w dzienniku </w:t>
      </w:r>
      <w:r w:rsidR="0033411F">
        <w:rPr>
          <w:rFonts w:ascii="Times New Roman" w:hAnsi="Times New Roman" w:cs="Times New Roman"/>
          <w:sz w:val="24"/>
          <w:szCs w:val="24"/>
        </w:rPr>
        <w:t>elektronicznym.</w:t>
      </w:r>
      <w:r w:rsidRPr="00704638">
        <w:rPr>
          <w:rFonts w:ascii="Times New Roman" w:hAnsi="Times New Roman" w:cs="Times New Roman"/>
          <w:i/>
          <w:sz w:val="24"/>
          <w:szCs w:val="24"/>
        </w:rPr>
        <w:t>.</w:t>
      </w:r>
    </w:p>
    <w:p w:rsidR="005B6587" w:rsidRPr="00704638" w:rsidRDefault="005B6587" w:rsidP="007046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38">
        <w:rPr>
          <w:rFonts w:ascii="Times New Roman" w:hAnsi="Times New Roman" w:cs="Times New Roman"/>
          <w:sz w:val="24"/>
          <w:szCs w:val="24"/>
        </w:rPr>
        <w:t>Wychowawca klasy zobowiązany jest do wyjaśnienia zaistniałej sytuacji w tym samy dniu – należy potwierdzić obecność dziecka pod opieką rodziców /prawnych opiekunów.</w:t>
      </w:r>
    </w:p>
    <w:p w:rsidR="005B6587" w:rsidRPr="00704638" w:rsidRDefault="005B6587" w:rsidP="007046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38">
        <w:rPr>
          <w:rFonts w:ascii="Times New Roman" w:hAnsi="Times New Roman" w:cs="Times New Roman"/>
          <w:sz w:val="24"/>
          <w:szCs w:val="24"/>
        </w:rPr>
        <w:t xml:space="preserve">Ucieczki z zajęć lekcyjnych nie podlegają procedurze zwalniania i usprawiedliwiania nieobecności </w:t>
      </w:r>
      <w:r w:rsidR="00704638" w:rsidRPr="00704638">
        <w:rPr>
          <w:rFonts w:ascii="Times New Roman" w:hAnsi="Times New Roman" w:cs="Times New Roman"/>
          <w:sz w:val="24"/>
          <w:szCs w:val="24"/>
        </w:rPr>
        <w:t>, a także mają odzwierciedlenie w kryteriach oceny zachowania</w:t>
      </w:r>
      <w:r w:rsidR="0033411F">
        <w:rPr>
          <w:rFonts w:ascii="Times New Roman" w:hAnsi="Times New Roman" w:cs="Times New Roman"/>
          <w:sz w:val="24"/>
          <w:szCs w:val="24"/>
        </w:rPr>
        <w:t xml:space="preserve"> </w:t>
      </w:r>
      <w:r w:rsidR="0033411F" w:rsidRPr="00704638">
        <w:rPr>
          <w:rFonts w:ascii="Times New Roman" w:hAnsi="Times New Roman" w:cs="Times New Roman"/>
          <w:sz w:val="24"/>
          <w:szCs w:val="24"/>
        </w:rPr>
        <w:t>ucznia</w:t>
      </w:r>
      <w:r w:rsidR="00704638" w:rsidRPr="00704638">
        <w:rPr>
          <w:rFonts w:ascii="Times New Roman" w:hAnsi="Times New Roman" w:cs="Times New Roman"/>
          <w:sz w:val="24"/>
          <w:szCs w:val="24"/>
        </w:rPr>
        <w:t xml:space="preserve">, zgodnie ze statutem szkoły. </w:t>
      </w:r>
    </w:p>
    <w:sectPr w:rsidR="005B6587" w:rsidRPr="00704638" w:rsidSect="00B4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CFF"/>
    <w:multiLevelType w:val="hybridMultilevel"/>
    <w:tmpl w:val="7A4E8BEA"/>
    <w:lvl w:ilvl="0" w:tplc="3208C6C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E13EF9"/>
    <w:multiLevelType w:val="hybridMultilevel"/>
    <w:tmpl w:val="E2CE9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87"/>
    <w:rsid w:val="0033411F"/>
    <w:rsid w:val="005B6587"/>
    <w:rsid w:val="00704638"/>
    <w:rsid w:val="007D7FFE"/>
    <w:rsid w:val="00B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Karaś Gmitrzuk</dc:creator>
  <cp:lastModifiedBy>Dyrektor</cp:lastModifiedBy>
  <cp:revision>3</cp:revision>
  <cp:lastPrinted>2018-02-20T12:12:00Z</cp:lastPrinted>
  <dcterms:created xsi:type="dcterms:W3CDTF">2018-02-20T12:13:00Z</dcterms:created>
  <dcterms:modified xsi:type="dcterms:W3CDTF">2018-02-20T12:15:00Z</dcterms:modified>
</cp:coreProperties>
</file>