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2F" w:rsidRPr="00842CD5" w:rsidRDefault="00D3262F" w:rsidP="00842CD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842CD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PROCEDURY BEZPIECZEŃSTWA </w:t>
      </w:r>
      <w:r w:rsidR="00842CD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br/>
      </w:r>
      <w:r w:rsidRPr="00842CD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W OKRESIE PANDEMII COVID-19</w:t>
      </w:r>
    </w:p>
    <w:p w:rsidR="00D3262F" w:rsidRPr="00842CD5" w:rsidRDefault="00D3262F" w:rsidP="00842CD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pl-PL"/>
        </w:rPr>
      </w:pPr>
      <w:r w:rsidRPr="00842CD5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NA TERENIE</w:t>
      </w:r>
    </w:p>
    <w:p w:rsidR="00D3262F" w:rsidRDefault="00D3262F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D5">
        <w:rPr>
          <w:rFonts w:ascii="Times New Roman" w:hAnsi="Times New Roman" w:cs="Times New Roman"/>
          <w:b/>
          <w:sz w:val="28"/>
          <w:szCs w:val="28"/>
        </w:rPr>
        <w:t xml:space="preserve">Publicznej Szkoły Podstawowej </w:t>
      </w:r>
      <w:r w:rsidRPr="00842CD5">
        <w:rPr>
          <w:rFonts w:ascii="Times New Roman" w:hAnsi="Times New Roman" w:cs="Times New Roman"/>
          <w:b/>
          <w:sz w:val="28"/>
          <w:szCs w:val="28"/>
        </w:rPr>
        <w:br/>
        <w:t>im. Jana Pawła II w Kleszczewie Kościerskim</w:t>
      </w:r>
    </w:p>
    <w:p w:rsidR="000652DF" w:rsidRPr="00842CD5" w:rsidRDefault="000652DF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1.09.2020</w:t>
      </w:r>
    </w:p>
    <w:p w:rsidR="00D3262F" w:rsidRPr="00842CD5" w:rsidRDefault="00376684" w:rsidP="00842CD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Aktualizacja na dzień 18</w:t>
      </w:r>
      <w:r w:rsidR="000022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stycznia 2021</w:t>
      </w:r>
      <w:bookmarkStart w:id="0" w:name="_GoBack"/>
      <w:bookmarkEnd w:id="0"/>
      <w:r w:rsidR="00D3262F" w:rsidRPr="00842CD5">
        <w:rPr>
          <w:rFonts w:ascii="Times New Roman" w:hAnsi="Times New Roman" w:cs="Times New Roman"/>
          <w:b/>
          <w:i/>
          <w:sz w:val="28"/>
          <w:szCs w:val="28"/>
        </w:rPr>
        <w:t xml:space="preserve"> r.</w:t>
      </w:r>
    </w:p>
    <w:p w:rsidR="00D3262F" w:rsidRPr="00636467" w:rsidRDefault="00D3262F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871" w:rsidRPr="00636467" w:rsidRDefault="00512871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871" w:rsidRPr="00636467" w:rsidRDefault="00512871" w:rsidP="00842C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§ 1</w:t>
      </w:r>
    </w:p>
    <w:p w:rsidR="00512871" w:rsidRPr="00636467" w:rsidRDefault="00636467" w:rsidP="00842C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512871" w:rsidRPr="00636467" w:rsidRDefault="00512871" w:rsidP="00842CD5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871" w:rsidRPr="00002254" w:rsidRDefault="00512871" w:rsidP="003D7695">
      <w:pPr>
        <w:pStyle w:val="Akapitzlist"/>
        <w:numPr>
          <w:ilvl w:val="0"/>
          <w:numId w:val="15"/>
        </w:numPr>
        <w:spacing w:after="0" w:line="276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02254">
        <w:rPr>
          <w:rFonts w:ascii="Times New Roman" w:hAnsi="Times New Roman"/>
          <w:sz w:val="24"/>
          <w:szCs w:val="24"/>
        </w:rPr>
        <w:t>Wyt</w:t>
      </w:r>
      <w:r w:rsidR="001C2167">
        <w:rPr>
          <w:rFonts w:ascii="Times New Roman" w:hAnsi="Times New Roman"/>
          <w:sz w:val="24"/>
          <w:szCs w:val="24"/>
        </w:rPr>
        <w:t>yczne Ministra Edukacji i Nauki</w:t>
      </w:r>
      <w:r w:rsidRPr="00002254">
        <w:rPr>
          <w:rFonts w:ascii="Times New Roman" w:hAnsi="Times New Roman"/>
          <w:sz w:val="24"/>
          <w:szCs w:val="24"/>
        </w:rPr>
        <w:t xml:space="preserve"> i Ministra Zdrowia </w:t>
      </w:r>
      <w:r w:rsidR="001C2167">
        <w:rPr>
          <w:rFonts w:ascii="Times New Roman" w:hAnsi="Times New Roman"/>
          <w:sz w:val="24"/>
          <w:szCs w:val="24"/>
        </w:rPr>
        <w:t xml:space="preserve">Głównego Inspektora Sanitarnego z dnia 11 stycznia 2021 </w:t>
      </w:r>
      <w:r w:rsidRPr="00002254">
        <w:rPr>
          <w:rFonts w:ascii="Times New Roman" w:hAnsi="Times New Roman"/>
          <w:sz w:val="24"/>
          <w:szCs w:val="24"/>
        </w:rPr>
        <w:t>r</w:t>
      </w:r>
      <w:r w:rsidR="00E32258" w:rsidRPr="00002254">
        <w:rPr>
          <w:rFonts w:ascii="Times New Roman" w:hAnsi="Times New Roman"/>
          <w:sz w:val="24"/>
          <w:szCs w:val="24"/>
        </w:rPr>
        <w:t>.</w:t>
      </w:r>
      <w:r w:rsidRPr="00002254">
        <w:rPr>
          <w:rFonts w:ascii="Times New Roman" w:hAnsi="Times New Roman"/>
          <w:sz w:val="24"/>
          <w:szCs w:val="24"/>
        </w:rPr>
        <w:t xml:space="preserve"> </w:t>
      </w:r>
    </w:p>
    <w:p w:rsidR="00512871" w:rsidRPr="00002254" w:rsidRDefault="00512871" w:rsidP="003D7695">
      <w:pPr>
        <w:numPr>
          <w:ilvl w:val="0"/>
          <w:numId w:val="15"/>
        </w:numPr>
        <w:spacing w:after="0" w:line="276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254">
        <w:rPr>
          <w:rFonts w:ascii="Times New Roman" w:hAnsi="Times New Roman" w:cs="Times New Roman"/>
          <w:sz w:val="24"/>
          <w:szCs w:val="24"/>
        </w:rPr>
        <w:t>Wytyczne przeciwepidemiczne Głównego Inspektora Sanitarnego z dnia 4 maja  2020r. dla przedszkoli, oddziałów przedszkolnych oraz instytucji opieki nad dziećmi    w wieku do lat 3, wydane na podstawie art. 8a ust. 5 pkt 2 ustawy z dnia 14 marca 1985r.                            o Państwowej Inspekcji Sanitarnej (Dz. U. z 2019r. poz. 59, oraz z 2020r. poz. 322, 374 i 567)</w:t>
      </w:r>
      <w:r w:rsidR="00E32258" w:rsidRPr="00002254">
        <w:rPr>
          <w:rFonts w:ascii="Times New Roman" w:hAnsi="Times New Roman" w:cs="Times New Roman"/>
          <w:sz w:val="24"/>
          <w:szCs w:val="24"/>
        </w:rPr>
        <w:t>.</w:t>
      </w:r>
    </w:p>
    <w:p w:rsidR="00002254" w:rsidRDefault="00E015F4" w:rsidP="003D7695">
      <w:pPr>
        <w:pStyle w:val="Akapitzlist"/>
        <w:numPr>
          <w:ilvl w:val="0"/>
          <w:numId w:val="15"/>
        </w:numPr>
        <w:spacing w:after="0" w:line="276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02254">
        <w:rPr>
          <w:rFonts w:ascii="Times New Roman" w:hAnsi="Times New Roman"/>
          <w:sz w:val="24"/>
          <w:szCs w:val="24"/>
        </w:rPr>
        <w:t xml:space="preserve">Wytyczne MEN, MZ i GIS dla publicznych i niepublicznych szkół i placówek </w:t>
      </w:r>
      <w:r w:rsidRPr="00002254">
        <w:rPr>
          <w:rFonts w:ascii="Times New Roman" w:hAnsi="Times New Roman"/>
          <w:sz w:val="24"/>
          <w:szCs w:val="24"/>
        </w:rPr>
        <w:br/>
        <w:t>od 1 września 2020 r.</w:t>
      </w:r>
    </w:p>
    <w:p w:rsidR="00002254" w:rsidRPr="00002254" w:rsidRDefault="00002254" w:rsidP="003D7695">
      <w:pPr>
        <w:pStyle w:val="Akapitzlist"/>
        <w:numPr>
          <w:ilvl w:val="0"/>
          <w:numId w:val="15"/>
        </w:numPr>
        <w:spacing w:after="0" w:line="276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02254">
        <w:rPr>
          <w:rFonts w:ascii="Times New Roman" w:hAnsi="Times New Roman"/>
        </w:rPr>
        <w:t>ROZPORZĄDZENIE RADY MINISTRÓW z dnia 9 października 2020 r. w sprawie ustanowienia określonych ograniczeń, nakazów i zakazów w związku z wystąpieniem stanu epidemii.</w:t>
      </w:r>
    </w:p>
    <w:p w:rsidR="00512871" w:rsidRPr="00636467" w:rsidRDefault="00512871" w:rsidP="003D76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871" w:rsidRPr="00636467" w:rsidRDefault="00512871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§ 2</w:t>
      </w:r>
    </w:p>
    <w:p w:rsidR="00512871" w:rsidRPr="00636467" w:rsidRDefault="00512871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Publiczna Szkoła Podstawowa im. Jana Pawła II w Kleszczewie Kościerskim wznawia funkcjonowanie z uwzględnieniem wytycznych Głównego Inspektora</w:t>
      </w:r>
      <w:r w:rsidR="00CD5A22" w:rsidRPr="00636467">
        <w:rPr>
          <w:rFonts w:ascii="Times New Roman" w:hAnsi="Times New Roman"/>
          <w:sz w:val="24"/>
          <w:szCs w:val="24"/>
        </w:rPr>
        <w:t xml:space="preserve"> Sanitarnego, Ministra Zdrowia</w:t>
      </w:r>
      <w:r w:rsidRPr="00636467">
        <w:rPr>
          <w:rFonts w:ascii="Times New Roman" w:hAnsi="Times New Roman"/>
          <w:sz w:val="24"/>
          <w:szCs w:val="24"/>
        </w:rPr>
        <w:t>, Ministerstwa Edukacji Narodowej oraz Kuratorium Oświaty.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Osoby z zewnątrz na terenie szkoły: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CD5A22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osoby z zewnątrz mogą </w:t>
      </w:r>
      <w:r w:rsidR="00CD5A22" w:rsidRPr="00636467">
        <w:rPr>
          <w:rFonts w:ascii="Times New Roman" w:hAnsi="Times New Roman"/>
          <w:sz w:val="24"/>
          <w:szCs w:val="24"/>
        </w:rPr>
        <w:t>wchodzić do sekretariatu szkoły tylko za zgodą dyrektora szkoły. Każde wejście osoby postronnej jest zapisane w zeszycie wejść.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>Do szkoły nie mogą wchodzić osoby, które są chore, przebywają na kwarantannie lub w izolacji.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Szkoła c</w:t>
      </w:r>
      <w:r w:rsidR="00F86D77" w:rsidRPr="00636467">
        <w:rPr>
          <w:rFonts w:ascii="Times New Roman" w:hAnsi="Times New Roman"/>
          <w:sz w:val="24"/>
          <w:szCs w:val="24"/>
        </w:rPr>
        <w:t>zynna jest w godzinach: od 7.00 do 15.3</w:t>
      </w:r>
      <w:r w:rsidRPr="00636467">
        <w:rPr>
          <w:rFonts w:ascii="Times New Roman" w:hAnsi="Times New Roman"/>
          <w:sz w:val="24"/>
          <w:szCs w:val="24"/>
        </w:rPr>
        <w:t>0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Termometry do pomiaru temperatury znajdują się w sekretariacie i w</w:t>
      </w:r>
      <w:r w:rsidR="00F86D77" w:rsidRPr="00636467">
        <w:rPr>
          <w:rFonts w:ascii="Times New Roman" w:hAnsi="Times New Roman"/>
          <w:sz w:val="24"/>
          <w:szCs w:val="24"/>
        </w:rPr>
        <w:t xml:space="preserve"> pokoju nauczycielskim</w:t>
      </w:r>
      <w:r w:rsidRPr="00636467">
        <w:rPr>
          <w:rFonts w:ascii="Times New Roman" w:hAnsi="Times New Roman"/>
          <w:sz w:val="24"/>
          <w:szCs w:val="24"/>
        </w:rPr>
        <w:t xml:space="preserve">. 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:rsidR="00D3262F" w:rsidRPr="00636467" w:rsidRDefault="00D3262F" w:rsidP="00842C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D3262F" w:rsidRPr="00636467" w:rsidRDefault="00D3262F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:rsidR="001D7303" w:rsidRPr="00636467" w:rsidRDefault="001D7303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Uczniowie dojeżdżający autobusem wchodzą do szkoły oraz wychodzą wejściem głównym zakrywając usta i nos. Kierują się do wyznaczonego boksu w szatni, a następnie na świetlicę. Po zajęciu miejsca w świetlic</w:t>
      </w:r>
      <w:r w:rsidR="001C2167">
        <w:rPr>
          <w:rFonts w:ascii="Times New Roman" w:hAnsi="Times New Roman"/>
          <w:sz w:val="24"/>
          <w:szCs w:val="24"/>
        </w:rPr>
        <w:t>y mogą zdjąć maseczkę. Oddział przedszkolny „A” i klasa I świetlicę spędza</w:t>
      </w:r>
      <w:r w:rsidRPr="00636467">
        <w:rPr>
          <w:rFonts w:ascii="Times New Roman" w:hAnsi="Times New Roman"/>
          <w:sz w:val="24"/>
          <w:szCs w:val="24"/>
        </w:rPr>
        <w:t xml:space="preserve"> w s</w:t>
      </w:r>
      <w:r w:rsidR="00DA528B">
        <w:rPr>
          <w:rFonts w:ascii="Times New Roman" w:hAnsi="Times New Roman"/>
          <w:sz w:val="24"/>
          <w:szCs w:val="24"/>
        </w:rPr>
        <w:t>ali nr 8</w:t>
      </w:r>
      <w:r w:rsidR="007E19E4" w:rsidRPr="00636467">
        <w:rPr>
          <w:rFonts w:ascii="Times New Roman" w:hAnsi="Times New Roman"/>
          <w:sz w:val="24"/>
          <w:szCs w:val="24"/>
        </w:rPr>
        <w:t xml:space="preserve">, </w:t>
      </w:r>
      <w:r w:rsidR="001C2167">
        <w:rPr>
          <w:rFonts w:ascii="Times New Roman" w:hAnsi="Times New Roman"/>
          <w:sz w:val="24"/>
          <w:szCs w:val="24"/>
        </w:rPr>
        <w:t xml:space="preserve">uczniowie klasy II-III w sali </w:t>
      </w:r>
      <w:r w:rsidR="00DA528B">
        <w:rPr>
          <w:rFonts w:ascii="Times New Roman" w:hAnsi="Times New Roman"/>
          <w:sz w:val="24"/>
          <w:szCs w:val="24"/>
        </w:rPr>
        <w:t>nr 7</w:t>
      </w:r>
      <w:r w:rsidR="001C2167">
        <w:rPr>
          <w:rFonts w:ascii="Times New Roman" w:hAnsi="Times New Roman"/>
          <w:sz w:val="24"/>
          <w:szCs w:val="24"/>
        </w:rPr>
        <w:t>.</w:t>
      </w:r>
    </w:p>
    <w:p w:rsidR="001D7303" w:rsidRDefault="001D7303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Uczniowie miejscowi przychodz</w:t>
      </w:r>
      <w:r w:rsidR="007E19E4" w:rsidRPr="00636467">
        <w:rPr>
          <w:rFonts w:ascii="Times New Roman" w:hAnsi="Times New Roman"/>
          <w:sz w:val="24"/>
          <w:szCs w:val="24"/>
        </w:rPr>
        <w:t>ą do szkoły nie wcześniej niż o</w:t>
      </w:r>
      <w:r w:rsidRPr="00636467">
        <w:rPr>
          <w:rFonts w:ascii="Times New Roman" w:hAnsi="Times New Roman"/>
          <w:sz w:val="24"/>
          <w:szCs w:val="24"/>
        </w:rPr>
        <w:t xml:space="preserve"> godz. 7.45. Wchodzą do szkoły i wychodzą wyznaczonym wejściem</w:t>
      </w:r>
      <w:r w:rsidR="00951493">
        <w:rPr>
          <w:rFonts w:ascii="Times New Roman" w:hAnsi="Times New Roman"/>
          <w:sz w:val="24"/>
          <w:szCs w:val="24"/>
        </w:rPr>
        <w:t xml:space="preserve"> zakrywając usta i nos. Oddział przedszkolny B grupa popołudniowa (gr. 3-4-5 latków) wchodzi wejściem bocznym tzw. „szklanymi drzwiami”. Oddział przedszkolny gr. A grupa ranna (dzieci 6-letnie) wchodzi do szkoły </w:t>
      </w:r>
      <w:r w:rsidR="00951493">
        <w:rPr>
          <w:rFonts w:ascii="Times New Roman" w:hAnsi="Times New Roman"/>
          <w:sz w:val="24"/>
          <w:szCs w:val="24"/>
        </w:rPr>
        <w:t>wejściem bocznym tzw. „szklanymi drzwiami”.</w:t>
      </w:r>
      <w:r w:rsidR="00951493">
        <w:rPr>
          <w:rFonts w:ascii="Times New Roman" w:hAnsi="Times New Roman"/>
          <w:sz w:val="24"/>
          <w:szCs w:val="24"/>
        </w:rPr>
        <w:t xml:space="preserve"> Uczniowie  klasy I – III (dojeżdżający autobusem)</w:t>
      </w:r>
      <w:r w:rsidRPr="00636467">
        <w:rPr>
          <w:rFonts w:ascii="Times New Roman" w:hAnsi="Times New Roman"/>
          <w:sz w:val="24"/>
          <w:szCs w:val="24"/>
        </w:rPr>
        <w:t xml:space="preserve"> wchodzą</w:t>
      </w:r>
      <w:r w:rsidR="00951493">
        <w:rPr>
          <w:rFonts w:ascii="Times New Roman" w:hAnsi="Times New Roman"/>
          <w:sz w:val="24"/>
          <w:szCs w:val="24"/>
        </w:rPr>
        <w:t xml:space="preserve"> i wychodzą</w:t>
      </w:r>
      <w:r w:rsidRPr="00636467">
        <w:rPr>
          <w:rFonts w:ascii="Times New Roman" w:hAnsi="Times New Roman"/>
          <w:sz w:val="24"/>
          <w:szCs w:val="24"/>
        </w:rPr>
        <w:t xml:space="preserve"> wejściem </w:t>
      </w:r>
      <w:r w:rsidR="00951493">
        <w:rPr>
          <w:rFonts w:ascii="Times New Roman" w:hAnsi="Times New Roman"/>
          <w:sz w:val="24"/>
          <w:szCs w:val="24"/>
        </w:rPr>
        <w:t>głównym, natomiast uczniowie miejscowi wchodzą wejściem bocznym od sali gimnastycznej.</w:t>
      </w:r>
      <w:r w:rsidRPr="00636467">
        <w:rPr>
          <w:rFonts w:ascii="Times New Roman" w:hAnsi="Times New Roman"/>
          <w:sz w:val="24"/>
          <w:szCs w:val="24"/>
        </w:rPr>
        <w:t xml:space="preserve"> Uczniowie kierują się do wyznaczonego boksu, a następnie </w:t>
      </w:r>
      <w:r w:rsidR="00951493">
        <w:rPr>
          <w:rFonts w:ascii="Times New Roman" w:hAnsi="Times New Roman"/>
          <w:sz w:val="24"/>
          <w:szCs w:val="24"/>
        </w:rPr>
        <w:t>do swojej wyznaczonej sali lekcyjnej.</w:t>
      </w:r>
    </w:p>
    <w:p w:rsidR="003D7695" w:rsidRPr="00636467" w:rsidRDefault="003D7695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częściach wspólnych, tzn. podczas przerw, przejścia do stołówki, biblioteki, sekretariatu, szatni, toalety uczniowie zakrywają usta i nos. Podczas zajęć lekcyjnych nie ma takiego obowiązku, chyba że uczeń dobrowolnie zakłada maseczkę.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dotyczy to tylko przedsionka szkoły, pomieszczeń szatni oraz </w:t>
      </w:r>
      <w:r w:rsidR="00F86D77" w:rsidRPr="00636467">
        <w:rPr>
          <w:rFonts w:ascii="Times New Roman" w:hAnsi="Times New Roman"/>
          <w:sz w:val="24"/>
          <w:szCs w:val="24"/>
        </w:rPr>
        <w:t>holu przy wejściu głównym</w:t>
      </w:r>
      <w:r w:rsidRPr="00636467">
        <w:rPr>
          <w:rFonts w:ascii="Times New Roman" w:hAnsi="Times New Roman"/>
          <w:sz w:val="24"/>
          <w:szCs w:val="24"/>
        </w:rPr>
        <w:t>, zachowując zasady: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>1 opiekun z dzieckiem/dziećmi,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D3262F" w:rsidRPr="00636467" w:rsidRDefault="00D3262F" w:rsidP="00842CD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9E755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Zajęcia świetlicowe odbywają się </w:t>
      </w:r>
      <w:r w:rsidR="001C2167">
        <w:rPr>
          <w:rFonts w:ascii="Times New Roman" w:hAnsi="Times New Roman"/>
          <w:sz w:val="24"/>
          <w:szCs w:val="24"/>
        </w:rPr>
        <w:t xml:space="preserve">w sali nr 8 oraz </w:t>
      </w:r>
      <w:r w:rsidR="004D5F06" w:rsidRPr="00636467">
        <w:rPr>
          <w:rFonts w:ascii="Times New Roman" w:hAnsi="Times New Roman"/>
          <w:sz w:val="24"/>
          <w:szCs w:val="24"/>
        </w:rPr>
        <w:t xml:space="preserve">w sali nr 7. </w:t>
      </w:r>
      <w:r w:rsidR="009E755F" w:rsidRPr="00636467">
        <w:rPr>
          <w:rFonts w:ascii="Times New Roman" w:hAnsi="Times New Roman"/>
          <w:sz w:val="24"/>
          <w:szCs w:val="24"/>
        </w:rPr>
        <w:t>Na świetlicy porannej u</w:t>
      </w:r>
      <w:r w:rsidR="001C2167">
        <w:rPr>
          <w:rFonts w:ascii="Times New Roman" w:hAnsi="Times New Roman"/>
          <w:sz w:val="24"/>
          <w:szCs w:val="24"/>
        </w:rPr>
        <w:t xml:space="preserve">czniowie klas OP -I </w:t>
      </w:r>
      <w:r w:rsidR="004D5F06" w:rsidRPr="00636467">
        <w:rPr>
          <w:rFonts w:ascii="Times New Roman" w:hAnsi="Times New Roman"/>
          <w:sz w:val="24"/>
          <w:szCs w:val="24"/>
        </w:rPr>
        <w:t>przebywają w</w:t>
      </w:r>
      <w:r w:rsidR="009E755F" w:rsidRPr="00636467">
        <w:rPr>
          <w:rFonts w:ascii="Times New Roman" w:hAnsi="Times New Roman"/>
          <w:sz w:val="24"/>
          <w:szCs w:val="24"/>
        </w:rPr>
        <w:t xml:space="preserve"> sa</w:t>
      </w:r>
      <w:r w:rsidR="00DA528B">
        <w:rPr>
          <w:rFonts w:ascii="Times New Roman" w:hAnsi="Times New Roman"/>
          <w:sz w:val="24"/>
          <w:szCs w:val="24"/>
        </w:rPr>
        <w:t>li nr 8</w:t>
      </w:r>
      <w:r w:rsidR="001C2167">
        <w:rPr>
          <w:rFonts w:ascii="Times New Roman" w:hAnsi="Times New Roman"/>
          <w:sz w:val="24"/>
          <w:szCs w:val="24"/>
        </w:rPr>
        <w:t xml:space="preserve">, uczniowie klas II – III </w:t>
      </w:r>
      <w:r w:rsidR="009E755F" w:rsidRPr="00636467">
        <w:rPr>
          <w:rFonts w:ascii="Times New Roman" w:hAnsi="Times New Roman"/>
          <w:sz w:val="24"/>
          <w:szCs w:val="24"/>
        </w:rPr>
        <w:t xml:space="preserve"> w </w:t>
      </w:r>
      <w:r w:rsidR="001C2167">
        <w:rPr>
          <w:rFonts w:ascii="Times New Roman" w:hAnsi="Times New Roman"/>
          <w:sz w:val="24"/>
          <w:szCs w:val="24"/>
        </w:rPr>
        <w:t xml:space="preserve"> sali </w:t>
      </w:r>
      <w:r w:rsidR="00DA528B">
        <w:rPr>
          <w:rFonts w:ascii="Times New Roman" w:hAnsi="Times New Roman"/>
          <w:sz w:val="24"/>
          <w:szCs w:val="24"/>
        </w:rPr>
        <w:t>nr 7</w:t>
      </w:r>
      <w:r w:rsidR="001C2167">
        <w:rPr>
          <w:rFonts w:ascii="Times New Roman" w:hAnsi="Times New Roman"/>
          <w:sz w:val="24"/>
          <w:szCs w:val="24"/>
        </w:rPr>
        <w:t>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Każ</w:t>
      </w:r>
      <w:r w:rsidR="004D5F06" w:rsidRPr="00636467">
        <w:rPr>
          <w:rFonts w:ascii="Times New Roman" w:hAnsi="Times New Roman"/>
          <w:sz w:val="24"/>
          <w:szCs w:val="24"/>
        </w:rPr>
        <w:t xml:space="preserve">da grupa ma przypisany odrębny </w:t>
      </w:r>
      <w:r w:rsidRPr="00636467">
        <w:rPr>
          <w:rFonts w:ascii="Times New Roman" w:hAnsi="Times New Roman"/>
          <w:sz w:val="24"/>
          <w:szCs w:val="24"/>
        </w:rPr>
        <w:t>boks w szatni.</w:t>
      </w:r>
      <w:r w:rsidR="004D5F06" w:rsidRPr="00636467">
        <w:rPr>
          <w:rFonts w:ascii="Times New Roman" w:hAnsi="Times New Roman"/>
          <w:sz w:val="24"/>
          <w:szCs w:val="24"/>
        </w:rPr>
        <w:t xml:space="preserve"> </w:t>
      </w:r>
      <w:r w:rsidR="003D7695">
        <w:rPr>
          <w:rFonts w:ascii="Times New Roman" w:hAnsi="Times New Roman"/>
          <w:sz w:val="24"/>
          <w:szCs w:val="24"/>
        </w:rPr>
        <w:t>W szatni obowiązują maseczki.</w:t>
      </w:r>
    </w:p>
    <w:p w:rsidR="00D3262F" w:rsidRPr="00636467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D3262F" w:rsidRDefault="00D3262F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1C2167" w:rsidRDefault="001C2167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zobowiązani do zaopatrzenia dziecka w indywidualną osłonę nosa i ust do zastosowania w przestrzeni wspólnej szkoły oraz w przestrzeni publicznej – zgodnie z aktualnymi przepisami prawa.</w:t>
      </w:r>
    </w:p>
    <w:p w:rsidR="00026DB6" w:rsidRPr="00636467" w:rsidRDefault="00026DB6" w:rsidP="00842CD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Wprowadza się dodatkowe środki ostrożności dotyczące funkcjonowania w szkole dzieci </w:t>
      </w:r>
      <w:r w:rsidRPr="00026DB6">
        <w:rPr>
          <w:rFonts w:ascii="Times New Roman" w:hAnsi="Times New Roman"/>
          <w:b/>
          <w:sz w:val="24"/>
          <w:szCs w:val="24"/>
          <w:u w:val="single"/>
        </w:rPr>
        <w:t>z chorobami przewlekłymi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26DB6">
        <w:rPr>
          <w:rFonts w:ascii="Times New Roman" w:hAnsi="Times New Roman"/>
          <w:sz w:val="24"/>
          <w:szCs w:val="24"/>
        </w:rPr>
        <w:t>w porozumieniu z ich rodzicami</w:t>
      </w:r>
      <w:r>
        <w:rPr>
          <w:rFonts w:ascii="Times New Roman" w:hAnsi="Times New Roman"/>
          <w:sz w:val="24"/>
          <w:szCs w:val="24"/>
        </w:rPr>
        <w:t xml:space="preserve">/opiekunami prawnymi: -obowiązek zachowania dystansu podczas </w:t>
      </w:r>
      <w:proofErr w:type="spellStart"/>
      <w:r>
        <w:rPr>
          <w:rFonts w:ascii="Times New Roman" w:hAnsi="Times New Roman"/>
          <w:sz w:val="24"/>
          <w:szCs w:val="24"/>
        </w:rPr>
        <w:t>zajęc</w:t>
      </w:r>
      <w:proofErr w:type="spellEnd"/>
      <w:r>
        <w:rPr>
          <w:rFonts w:ascii="Times New Roman" w:hAnsi="Times New Roman"/>
          <w:sz w:val="24"/>
          <w:szCs w:val="24"/>
        </w:rPr>
        <w:t xml:space="preserve"> lekcyjnych, w świetlicy, - w przypadku braku możliwości zachowania dystansu w miejscach wspólnie użytkowych, tj. podczas </w:t>
      </w:r>
      <w:proofErr w:type="spellStart"/>
      <w:r>
        <w:rPr>
          <w:rFonts w:ascii="Times New Roman" w:hAnsi="Times New Roman"/>
          <w:sz w:val="24"/>
          <w:szCs w:val="24"/>
        </w:rPr>
        <w:t>zajęc</w:t>
      </w:r>
      <w:proofErr w:type="spellEnd"/>
      <w:r>
        <w:rPr>
          <w:rFonts w:ascii="Times New Roman" w:hAnsi="Times New Roman"/>
          <w:sz w:val="24"/>
          <w:szCs w:val="24"/>
        </w:rPr>
        <w:t xml:space="preserve"> lekcyjnych, w świetlicy, na korytarzach, w szatni – obowiązek osłony ust i nosa.</w:t>
      </w:r>
    </w:p>
    <w:p w:rsidR="00512871" w:rsidRPr="00636467" w:rsidRDefault="00512871" w:rsidP="00842CD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36467" w:rsidRPr="003D7695" w:rsidRDefault="00636467" w:rsidP="00842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5">
        <w:rPr>
          <w:rFonts w:ascii="Times New Roman" w:hAnsi="Times New Roman" w:cs="Times New Roman"/>
          <w:b/>
          <w:sz w:val="24"/>
          <w:szCs w:val="24"/>
        </w:rPr>
        <w:t>ORGANIZACJA OPIEKI W ODDZIALE PRZEDSZKOLNYM</w:t>
      </w:r>
    </w:p>
    <w:p w:rsidR="00842CD5" w:rsidRPr="003D7695" w:rsidRDefault="00842CD5" w:rsidP="00842CD5">
      <w:pPr>
        <w:pStyle w:val="Akapitzlist"/>
        <w:numPr>
          <w:ilvl w:val="0"/>
          <w:numId w:val="19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D7695">
        <w:rPr>
          <w:rFonts w:ascii="Times New Roman" w:hAnsi="Times New Roman"/>
          <w:b/>
          <w:sz w:val="24"/>
          <w:szCs w:val="24"/>
        </w:rPr>
        <w:t>Zasady przyprowadzania i odbierania dzieci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Rodzic przyprowadza dziecko do placówki na własną odpowiedzialność, z pełną świadomością obostrzeń sanitarnych wprowadzonych w placówce.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Do placówki przyprowadzane są dzieci zdrowe – bez jakichkolwiek objawów chorobowych.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Po godzinie 7:40/12:30 w danym dniu dziecko nie będzie przyjmowane na zajęcia.</w:t>
      </w:r>
      <w:r w:rsidR="003D7695">
        <w:rPr>
          <w:rFonts w:ascii="Times New Roman" w:hAnsi="Times New Roman"/>
          <w:sz w:val="24"/>
          <w:szCs w:val="24"/>
        </w:rPr>
        <w:t xml:space="preserve"> W nagłych przypadkach trzeba dzwonić do sekretariatu lub wychowawcy.</w:t>
      </w:r>
      <w:r w:rsidRPr="003D7695">
        <w:rPr>
          <w:rFonts w:ascii="Times New Roman" w:hAnsi="Times New Roman"/>
          <w:sz w:val="24"/>
          <w:szCs w:val="24"/>
        </w:rPr>
        <w:t xml:space="preserve">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Rodzic przyprowadzając dziecko do placówki zobowiązany jest dostarczyć zaktualizowane dane kontaktowe.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Przyprowadzanie dzieci z grupy OPA „0” o godzinie 7:30-7:40. Rodzic </w:t>
      </w:r>
      <w:r w:rsidR="00026DB6">
        <w:rPr>
          <w:rFonts w:ascii="Times New Roman" w:hAnsi="Times New Roman"/>
          <w:sz w:val="24"/>
          <w:szCs w:val="24"/>
        </w:rPr>
        <w:t xml:space="preserve">przyprowadza dziecko do wejścia bocznego tzw. „szklane drzwi” i </w:t>
      </w:r>
      <w:r w:rsidRPr="003D7695">
        <w:rPr>
          <w:rFonts w:ascii="Times New Roman" w:hAnsi="Times New Roman"/>
          <w:sz w:val="24"/>
          <w:szCs w:val="24"/>
        </w:rPr>
        <w:t xml:space="preserve"> przekazuje dziecko wychowawcy/nauczycielowi. Wychowawca/nauczyciel odbiera dziecko od rodzica i kieruje się do szatni, następnie z dziećmi, które przebywały w świetlicy przechodzi do sali przedszkolnej nr 1. </w:t>
      </w:r>
    </w:p>
    <w:p w:rsidR="00842CD5" w:rsidRPr="003D7695" w:rsidRDefault="00842CD5" w:rsidP="003D769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Przyprowadzanie dzieci z grupy OPB o godzinie 12:20-12:30. Rodzic przed wejściem do pawilonu przekazuje dziecko nauczycielowi/pracownikom obsługi. Wychowawca/pomoc nauczyciela wspólnie z dziećmi pr</w:t>
      </w:r>
      <w:r w:rsidR="003D7695">
        <w:rPr>
          <w:rFonts w:ascii="Times New Roman" w:hAnsi="Times New Roman"/>
          <w:sz w:val="24"/>
          <w:szCs w:val="24"/>
        </w:rPr>
        <w:t>zechodzi szatni a następnie do s</w:t>
      </w:r>
      <w:r w:rsidRPr="003D7695">
        <w:rPr>
          <w:rFonts w:ascii="Times New Roman" w:hAnsi="Times New Roman"/>
          <w:sz w:val="24"/>
          <w:szCs w:val="24"/>
        </w:rPr>
        <w:t>ali przedszkolnej nr 1.</w:t>
      </w:r>
      <w:r w:rsidR="003D7695">
        <w:rPr>
          <w:rFonts w:ascii="Times New Roman" w:hAnsi="Times New Roman"/>
          <w:sz w:val="24"/>
          <w:szCs w:val="24"/>
        </w:rPr>
        <w:t xml:space="preserve">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after="120"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W szczególnym przypadku – trudności w przechodzeniu przez dziecko okresu adaptacji w przedszkolu – rodzic/opiekun prawny za zgodą dyrektora może wejść do przedszkola z zachowaniem wszelkich środków ostrożności (osłona nosa i ust, rękawiczki jednorazowe, dezynfekcja rąk, tylko osoba zdrowa, w której domu nie przebywa osoba na kwarantannie lub izolacji w warunkach domowych). Czas pobytu rodzica/opiekuna prawnego nie powinien być dłuższy niż 15 minut.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after="120"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  <w:shd w:val="clear" w:color="auto" w:fill="FFFFFF"/>
        </w:rPr>
        <w:t xml:space="preserve">Rodzice mogą wchodzić z dziećmi </w:t>
      </w:r>
      <w:r w:rsidR="003D7695">
        <w:rPr>
          <w:rFonts w:ascii="Times New Roman" w:hAnsi="Times New Roman"/>
          <w:sz w:val="24"/>
          <w:szCs w:val="24"/>
          <w:shd w:val="clear" w:color="auto" w:fill="FFFFFF"/>
        </w:rPr>
        <w:t>do przestrzeni wspólnej szkoły</w:t>
      </w:r>
      <w:r w:rsidRPr="003D7695">
        <w:rPr>
          <w:rFonts w:ascii="Times New Roman" w:hAnsi="Times New Roman"/>
          <w:sz w:val="24"/>
          <w:szCs w:val="24"/>
          <w:shd w:val="clear" w:color="auto" w:fill="FFFFFF"/>
        </w:rPr>
        <w:t>, z zachowaniem zasady - 1 rodzic z dzieckiem/dziećmi lub w odstępie od kolejnego rodzica z dzieckiem/dziećmi 1,5 m, przy czym należy rygorystycznie przestrzegać wszelkich środków ostrożności (min. osłona ust i nosa, rękawiczki jednorazowe lub dezynfekcja rąk).</w:t>
      </w:r>
    </w:p>
    <w:p w:rsidR="00842CD5" w:rsidRPr="00FB51F7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 </w:t>
      </w:r>
      <w:r w:rsidRPr="003D7695">
        <w:rPr>
          <w:rFonts w:ascii="Times New Roman" w:hAnsi="Times New Roman"/>
          <w:sz w:val="24"/>
          <w:szCs w:val="24"/>
          <w:shd w:val="clear" w:color="auto" w:fill="FFFFFF"/>
        </w:rPr>
        <w:t>Należy uzyskać zgodę rodziców/opiekunów na pomiar temperatury ciała dziecka jeśli zaistnieje taka konieczność, w przypadku wystąpienia niepokojących objawów chorobowych.</w:t>
      </w:r>
    </w:p>
    <w:p w:rsidR="00FB51F7" w:rsidRPr="003D7695" w:rsidRDefault="00FB51F7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Dzieci po przyjęciu do przedszkola niezwłocznie wraz z wychowawcą myją ręce ciepłą wodą i mydłem. Ręce należy myć często, szczególnie przed i po obiedzie oraz po skorzystaniu z toalety. Wychowawcy grup są zobowiązani do przypominania o tym dzieciom.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256A9" wp14:editId="0F438683">
                <wp:simplePos x="0" y="0"/>
                <wp:positionH relativeFrom="column">
                  <wp:posOffset>795655</wp:posOffset>
                </wp:positionH>
                <wp:positionV relativeFrom="paragraph">
                  <wp:posOffset>450215</wp:posOffset>
                </wp:positionV>
                <wp:extent cx="45720" cy="45720"/>
                <wp:effectExtent l="0" t="0" r="11430" b="11430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4A48EBA" id="Owal 1" o:spid="_x0000_s1026" style="position:absolute;margin-left:62.65pt;margin-top:35.45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Pr="003D7695">
        <w:rPr>
          <w:rFonts w:ascii="Times New Roman" w:hAnsi="Times New Roman"/>
          <w:sz w:val="24"/>
          <w:szCs w:val="24"/>
        </w:rPr>
        <w:t xml:space="preserve">Dziecko nie zostaje przyjęte do przedszkola jeśli występuje jeden z następujących warunków: dziecko ma podwyższoną temperaturę powyżej 37,5  C, pracownik zaobserwował u dziecka katar, kaszel, kichanie. 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Rodzice, opiekunowie prawni zobowiązani są do niezwłocznego odebrania dziecka w przypadku poinformowaniu przez nauczyciela/wychowawcę</w:t>
      </w:r>
      <w:r w:rsidR="00026DB6">
        <w:rPr>
          <w:rFonts w:ascii="Times New Roman" w:hAnsi="Times New Roman"/>
          <w:sz w:val="24"/>
          <w:szCs w:val="24"/>
        </w:rPr>
        <w:t xml:space="preserve"> (telefon)</w:t>
      </w:r>
      <w:r w:rsidRPr="003D7695">
        <w:rPr>
          <w:rFonts w:ascii="Times New Roman" w:hAnsi="Times New Roman"/>
          <w:sz w:val="24"/>
          <w:szCs w:val="24"/>
        </w:rPr>
        <w:t xml:space="preserve"> o jakichkolwiek objawach chorobowych występujących u dziecka.</w:t>
      </w:r>
    </w:p>
    <w:p w:rsidR="00842CD5" w:rsidRPr="003D769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lastRenderedPageBreak/>
        <w:t xml:space="preserve">Analogicznie dzieje się w przypadku odbierania dzieci. Wychowawca lub nauczyciel uczący w danej grupie odprowadza dzieci do szatni. Następnie przekazuje dziecko rodzicowi na zewnątrz placówki lub też odprowadza dzieci do świetlicy. </w:t>
      </w:r>
    </w:p>
    <w:p w:rsidR="00842CD5" w:rsidRDefault="00842CD5" w:rsidP="00842CD5">
      <w:pPr>
        <w:pStyle w:val="Akapitzlist"/>
        <w:numPr>
          <w:ilvl w:val="0"/>
          <w:numId w:val="20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 (osłona ust i nosa, dezynfekcja rąk). </w:t>
      </w:r>
    </w:p>
    <w:p w:rsidR="003D7695" w:rsidRPr="003D7695" w:rsidRDefault="003D7695" w:rsidP="003D7695">
      <w:pPr>
        <w:pStyle w:val="Akapitzlist"/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42CD5" w:rsidRPr="003D7695" w:rsidRDefault="00842CD5" w:rsidP="00842CD5">
      <w:pPr>
        <w:pStyle w:val="Akapitzlist"/>
        <w:numPr>
          <w:ilvl w:val="0"/>
          <w:numId w:val="19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D7695">
        <w:rPr>
          <w:rFonts w:ascii="Times New Roman" w:hAnsi="Times New Roman"/>
          <w:b/>
          <w:sz w:val="24"/>
          <w:szCs w:val="24"/>
        </w:rPr>
        <w:t>Higiena, dezynfekcja, środki ochrony: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3D7695">
        <w:rPr>
          <w:rFonts w:ascii="Times New Roman" w:hAnsi="Times New Roman"/>
          <w:sz w:val="24"/>
          <w:szCs w:val="24"/>
        </w:rPr>
        <w:t>sal</w:t>
      </w:r>
      <w:proofErr w:type="spellEnd"/>
      <w:r w:rsidRPr="003D7695">
        <w:rPr>
          <w:rFonts w:ascii="Times New Roman" w:hAnsi="Times New Roman"/>
          <w:sz w:val="24"/>
          <w:szCs w:val="24"/>
        </w:rPr>
        <w:t xml:space="preserve"> przedszkolnych należy usunąć wszelkie przedmioty trudne do dezynfekcji (pluszowe zabawki, dywany, książki, układanki, puzzle, lalki itp.). Pozostałe zabawki będą dezynfekowane przez obsługę placówki. 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Sale w których przebywają dzieci będą wietrzone. </w:t>
      </w:r>
      <w:r w:rsidRPr="003D7695">
        <w:rPr>
          <w:rFonts w:ascii="Times New Roman" w:hAnsi="Times New Roman"/>
          <w:sz w:val="24"/>
          <w:szCs w:val="24"/>
          <w:shd w:val="clear" w:color="auto" w:fill="FFFFFF"/>
        </w:rPr>
        <w:t>Jeżeli do zajęć wykorzystywane są przybory sportowe (piłki, skakanki, obręcze itp.) należy je dokładnie myć, czyścić lub dezynfekować.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Do wycierania rąk dzieci oraz nauczyciele będą używać wyłącznie ręczników jednorazowych. 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Toaleta poddawana jest bieżącej dezynfekcji.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Na terenie placówki oraz w sali przedszkolnej zostały wywieszone instrukcje z zasadami prawidłowego mycia rąk oraz instrukcje do dezynfekcji rąk. 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Dziecko nie powinno zabierać ze sobą do placówki i z placówki niepotrzebnych przedmiotów lub zabawek. </w:t>
      </w:r>
    </w:p>
    <w:p w:rsidR="00842CD5" w:rsidRPr="003D7695" w:rsidRDefault="00842CD5" w:rsidP="00842CD5">
      <w:pPr>
        <w:pStyle w:val="Akapitzlist"/>
        <w:numPr>
          <w:ilvl w:val="0"/>
          <w:numId w:val="2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 xml:space="preserve">W przypadku korzystania przez grupę z placu zabaw/ boiska szkolnego zaleca się korzystanie przez dzieci z jednej grupy po uprzednim czyszczeniu z użyciem detergentu lub dezynfekowania sprzętów do których dzieci będą miały dostęp. </w:t>
      </w:r>
    </w:p>
    <w:p w:rsidR="00842CD5" w:rsidRPr="003D7695" w:rsidRDefault="00842CD5" w:rsidP="00842CD5">
      <w:pPr>
        <w:pStyle w:val="Akapitzlist"/>
        <w:numPr>
          <w:ilvl w:val="0"/>
          <w:numId w:val="19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Przebywanie dzieci na świeżym powietrzu</w:t>
      </w:r>
    </w:p>
    <w:p w:rsidR="00842CD5" w:rsidRPr="003D7695" w:rsidRDefault="00842CD5" w:rsidP="00842CD5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Poszczególne grupy dzieci mogą przebywać w ogrodzie przedszkolnym z zachowaniem zmianowości.</w:t>
      </w:r>
    </w:p>
    <w:p w:rsidR="00842CD5" w:rsidRPr="003D7695" w:rsidRDefault="00842CD5" w:rsidP="00842CD5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Pobyt na świeżym powietrzu musi się odbywać z zachowaniem możliwie maksymalnej odległości między dziećmi.</w:t>
      </w:r>
      <w:r w:rsidR="003D7695">
        <w:rPr>
          <w:rFonts w:ascii="Times New Roman" w:hAnsi="Times New Roman"/>
          <w:sz w:val="24"/>
          <w:szCs w:val="24"/>
        </w:rPr>
        <w:t xml:space="preserve"> </w:t>
      </w:r>
    </w:p>
    <w:p w:rsidR="00842CD5" w:rsidRPr="003D7695" w:rsidRDefault="00842CD5" w:rsidP="00842CD5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Opiekę nad dziećmi w czasie pobytu na świeżym powietrzu sprawuje nauczyciel oraz pomoc nauczyciela.</w:t>
      </w:r>
    </w:p>
    <w:p w:rsidR="00842CD5" w:rsidRPr="003D7695" w:rsidRDefault="00842CD5" w:rsidP="00842CD5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W czasie pobytu dzieci na świeżym powietrzu sale są wietrzone, a sprzęt i zabawki dezynfekowane.</w:t>
      </w:r>
    </w:p>
    <w:p w:rsidR="00842CD5" w:rsidRPr="00FB51F7" w:rsidRDefault="00842CD5" w:rsidP="00FB51F7">
      <w:pPr>
        <w:pStyle w:val="Akapitzlist"/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D7695">
        <w:rPr>
          <w:rFonts w:ascii="Times New Roman" w:hAnsi="Times New Roman"/>
          <w:sz w:val="24"/>
          <w:szCs w:val="24"/>
        </w:rPr>
        <w:t>Dzieci wychodzą na świeże powietrze codziennie jeśli pozwala</w:t>
      </w:r>
      <w:r w:rsidR="00FB51F7">
        <w:rPr>
          <w:rFonts w:ascii="Times New Roman" w:hAnsi="Times New Roman"/>
          <w:sz w:val="24"/>
          <w:szCs w:val="24"/>
        </w:rPr>
        <w:t>ją na to warunki atmosferyczne.</w:t>
      </w:r>
    </w:p>
    <w:p w:rsidR="00842CD5" w:rsidRDefault="00842CD5" w:rsidP="00842CD5">
      <w:pPr>
        <w:pStyle w:val="Akapitzlist"/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636467" w:rsidRPr="00842CD5" w:rsidRDefault="00636467" w:rsidP="00842CD5">
      <w:pPr>
        <w:pStyle w:val="Akapitzlist"/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842CD5">
        <w:rPr>
          <w:rFonts w:ascii="Times New Roman" w:hAnsi="Times New Roman"/>
          <w:b/>
          <w:sz w:val="24"/>
          <w:szCs w:val="24"/>
        </w:rPr>
        <w:t>§ 5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Pracownicy zostaną zaopatrzeni w środki ochrony osobistej (maseczki, </w:t>
      </w:r>
      <w:r w:rsidR="009E755F" w:rsidRPr="00636467">
        <w:rPr>
          <w:rFonts w:ascii="Times New Roman" w:hAnsi="Times New Roman"/>
          <w:sz w:val="24"/>
          <w:szCs w:val="24"/>
        </w:rPr>
        <w:t xml:space="preserve">przyłbicę, </w:t>
      </w:r>
      <w:r w:rsidRPr="00636467">
        <w:rPr>
          <w:rFonts w:ascii="Times New Roman" w:hAnsi="Times New Roman"/>
          <w:sz w:val="24"/>
          <w:szCs w:val="24"/>
        </w:rPr>
        <w:t>rękawiczki, środki myjące i dezynfekując</w:t>
      </w:r>
      <w:r w:rsidR="00FB51F7">
        <w:rPr>
          <w:rFonts w:ascii="Times New Roman" w:hAnsi="Times New Roman"/>
          <w:sz w:val="24"/>
          <w:szCs w:val="24"/>
        </w:rPr>
        <w:t>e i w razie potrzeby</w:t>
      </w:r>
      <w:r w:rsidRPr="00636467">
        <w:rPr>
          <w:rFonts w:ascii="Times New Roman" w:hAnsi="Times New Roman"/>
          <w:sz w:val="24"/>
          <w:szCs w:val="24"/>
        </w:rPr>
        <w:t xml:space="preserve"> fartuchy).</w:t>
      </w:r>
    </w:p>
    <w:p w:rsidR="00D3262F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 xml:space="preserve">Maseczki winny być używane w kontaktach z rodzicami z zachowaniem dystansu odległości oraz w kontaktach z osobami z zewnątrz. </w:t>
      </w:r>
    </w:p>
    <w:p w:rsidR="00FB51F7" w:rsidRPr="00636467" w:rsidRDefault="00FB51F7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przerw międzylekcyjnych, sekretariacie, bibliotece, toalecie, szatni, wyjść z budynku z uczniami, wszyscy nauczyciele oraz pracownicy szkoły obowiązkowo zakładają maseczkę. Nie ma takiego obowiązku podczas zajęć, chyba że nauczyciel dobrowolnie zakrywa usta i nos. Nie ma takiego obowiązku podczas wykonywania prac porządkowych przez obsługę, chyba że pracownik dobrowolnie zasłania usta i nos. Podczas prac porządkowych na zewnątrz budynku maseczki są obowiązkowe.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Podczas wykonywania czynności służbowych , wykonywanych bez kontaktu z osobami z zewnątrz,  maseczkę można zdjąć, nie ma obowiązku zakrywania ust i nosa.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D3262F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376684" w:rsidRPr="00636467" w:rsidRDefault="00376684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Miejsca spędzania przerw przez poszczególne klasy: kl. I – hol główny „przy papieżu”, kl. II – korytarz stara szkoła , kl. III – pawilon.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 xml:space="preserve">Każda osoba sprzątająca odpowiedzialna za utrzymanie czystości danych pomieszczeń będzie wypełniać kartę monitoringu wykonywanych prac porządkowo – dezynfekcyjnych </w:t>
      </w:r>
      <w:r w:rsidR="009E755F" w:rsidRPr="00636467">
        <w:rPr>
          <w:rFonts w:ascii="Times New Roman" w:hAnsi="Times New Roman"/>
          <w:sz w:val="24"/>
          <w:szCs w:val="24"/>
        </w:rPr>
        <w:t>– załącznik nr 1.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Zaleca się: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D3262F" w:rsidRPr="00636467" w:rsidRDefault="00D3262F" w:rsidP="00842CD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D3262F" w:rsidRPr="00636467" w:rsidRDefault="00D3262F" w:rsidP="00842CD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D3262F" w:rsidRPr="00636467" w:rsidRDefault="00D3262F" w:rsidP="00842CD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w dzienniku elektronicznym.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>Po przyjęciu książek od czytelnika należy każdorazowo zdezynfekować ręce i zdezynfekować blat, na którym leżały książki.</w:t>
      </w:r>
    </w:p>
    <w:p w:rsidR="00D3262F" w:rsidRPr="00636467" w:rsidRDefault="00D3262F" w:rsidP="00842CD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024E78" w:rsidRPr="00636467" w:rsidRDefault="00024E78" w:rsidP="00842CD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D3262F" w:rsidRPr="00636467" w:rsidRDefault="00D3262F" w:rsidP="00842CD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D3262F" w:rsidRPr="00FB51F7" w:rsidRDefault="00D3262F" w:rsidP="00842CD5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D3262F" w:rsidRPr="00FB51F7" w:rsidRDefault="00D3262F" w:rsidP="00842CD5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D3262F" w:rsidRPr="00FB51F7" w:rsidRDefault="00D3262F" w:rsidP="00842CD5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stosować środki ochrony osobistej.</w:t>
      </w:r>
    </w:p>
    <w:p w:rsidR="00D3262F" w:rsidRPr="00FB51F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D3262F" w:rsidRPr="00FB51F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D3262F" w:rsidRPr="00FB51F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i dezynfekować stanowiska pracy, opakowania produktów, sprzęt kuchenny. </w:t>
      </w:r>
      <w:r w:rsidR="00FA56B5">
        <w:rPr>
          <w:rFonts w:ascii="Times New Roman" w:hAnsi="Times New Roman"/>
          <w:sz w:val="24"/>
          <w:szCs w:val="24"/>
        </w:rPr>
        <w:t>Wielorazowe naczynia i sztućce należy myć w zmywarce z dodatkiem detergentu, w temperaturze min. 60 C lub je wyparzyć.</w:t>
      </w:r>
    </w:p>
    <w:p w:rsidR="00D3262F" w:rsidRPr="00FB51F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przed rozpoczęciem pracy,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zajmowaniu się odpadami, śmieciami,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skorzystaniu z toalety,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kaszlu, kichaniu, wydmuchiwaniu nosa,</w:t>
      </w:r>
    </w:p>
    <w:p w:rsidR="00D3262F" w:rsidRPr="00FB51F7" w:rsidRDefault="00D3262F" w:rsidP="00842CD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po jedzeniu, piciu.</w:t>
      </w:r>
    </w:p>
    <w:p w:rsidR="00D3262F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 xml:space="preserve">Na stołówce </w:t>
      </w:r>
      <w:r w:rsidRPr="00636467">
        <w:rPr>
          <w:rFonts w:ascii="Times New Roman" w:hAnsi="Times New Roman"/>
          <w:sz w:val="24"/>
          <w:szCs w:val="24"/>
        </w:rPr>
        <w:t>może przebywać tylko</w:t>
      </w:r>
      <w:r w:rsidR="00DA528B">
        <w:rPr>
          <w:rFonts w:ascii="Times New Roman" w:hAnsi="Times New Roman"/>
          <w:sz w:val="24"/>
          <w:szCs w:val="24"/>
        </w:rPr>
        <w:t xml:space="preserve"> jedna grupa wraz z opiekunem</w:t>
      </w:r>
      <w:r w:rsidRPr="00636467">
        <w:rPr>
          <w:rFonts w:ascii="Times New Roman" w:hAnsi="Times New Roman"/>
          <w:sz w:val="24"/>
          <w:szCs w:val="24"/>
        </w:rPr>
        <w:t>, przy czym uznaje się, że uczniowie spożywający posiłek w trakcie danej przerwy obiadowej stanowią grupę.</w:t>
      </w:r>
    </w:p>
    <w:p w:rsidR="00FB51F7" w:rsidRPr="00636467" w:rsidRDefault="00FB51F7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wchodzenie i wychodzenia ze stołówki uczniowie mają zasłonięte usta i nos. </w:t>
      </w:r>
    </w:p>
    <w:p w:rsidR="00D3262F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  <w:r w:rsidR="00AC7699">
        <w:rPr>
          <w:rFonts w:ascii="Times New Roman" w:hAnsi="Times New Roman"/>
          <w:sz w:val="24"/>
          <w:szCs w:val="24"/>
        </w:rPr>
        <w:t xml:space="preserve"> Dezynfekcja szczegółowa następuje po każdym zakończeniu wydawania posiłków oraz po każdej zmianie grupy na stołówce (czyszczenie blatów stołów i poręczy krzeseł).</w:t>
      </w:r>
    </w:p>
    <w:p w:rsidR="00DA528B" w:rsidRPr="00636467" w:rsidRDefault="00DA528B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wydawania obiadów: OP „A” – 10.50, kl. I – 11.05, kl. II – 11.20, kl. III – 11.35, OP „B” – 12.35</w:t>
      </w:r>
    </w:p>
    <w:p w:rsidR="00D3262F" w:rsidRPr="00636467" w:rsidRDefault="00FA56B5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stołówce nie zaleca się samoobsługi. Dania i produkty są podawane przez osobę do tego wyznaczoną/obsługę stołówki.</w:t>
      </w:r>
      <w:r w:rsidR="00D3262F" w:rsidRPr="00636467">
        <w:rPr>
          <w:rFonts w:ascii="Times New Roman" w:hAnsi="Times New Roman"/>
          <w:sz w:val="24"/>
          <w:szCs w:val="24"/>
        </w:rPr>
        <w:t>.</w:t>
      </w:r>
    </w:p>
    <w:p w:rsidR="00636467" w:rsidRDefault="00D3262F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lastRenderedPageBreak/>
        <w:t xml:space="preserve"> Naczynia należy myć w zmywarce z funkcją wyparzania w temperaturze co najmniej 60 stopni z wykorzystaniem środków myjących.</w:t>
      </w:r>
    </w:p>
    <w:p w:rsidR="00DA528B" w:rsidRDefault="00DA528B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Zostaje zachowana odległość od stołów 1,5 m. Dzieci zajmują co drugie krzesło przy stołach. </w:t>
      </w:r>
    </w:p>
    <w:p w:rsidR="00DA528B" w:rsidRPr="00FB51F7" w:rsidRDefault="00FA56B5" w:rsidP="00842C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mogą spożywać </w:t>
      </w:r>
      <w:proofErr w:type="spellStart"/>
      <w:r>
        <w:rPr>
          <w:rFonts w:ascii="Times New Roman" w:hAnsi="Times New Roman"/>
          <w:sz w:val="24"/>
          <w:szCs w:val="24"/>
        </w:rPr>
        <w:t>posiki</w:t>
      </w:r>
      <w:proofErr w:type="spellEnd"/>
      <w:r>
        <w:rPr>
          <w:rFonts w:ascii="Times New Roman" w:hAnsi="Times New Roman"/>
          <w:sz w:val="24"/>
          <w:szCs w:val="24"/>
        </w:rPr>
        <w:t xml:space="preserve"> i napoje przyniesione z domu. Posiłki mogą być przynoszone w pojemnikach prywatnych i w nich spożywane. </w:t>
      </w:r>
    </w:p>
    <w:p w:rsidR="00636467" w:rsidRDefault="00636467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B6" w:rsidRDefault="00026DB6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B6" w:rsidRDefault="00026DB6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B6" w:rsidRPr="00636467" w:rsidRDefault="00026DB6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78" w:rsidRPr="00636467" w:rsidRDefault="00636467" w:rsidP="00FB51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D3262F" w:rsidRPr="00636467" w:rsidRDefault="00D3262F" w:rsidP="00842CD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D3262F" w:rsidRPr="00636467" w:rsidRDefault="00D3262F" w:rsidP="00842CD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Przywożony towar – produkty spożywcze – muszą być opakowane i zabezpieczone przed uszkodzeniem.</w:t>
      </w:r>
    </w:p>
    <w:p w:rsidR="00FB51F7" w:rsidRDefault="00D3262F" w:rsidP="00FB51F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024E78" w:rsidRPr="00FB51F7" w:rsidRDefault="00D3262F" w:rsidP="00FB51F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51F7">
        <w:rPr>
          <w:rFonts w:ascii="Times New Roman" w:hAnsi="Times New Roman"/>
          <w:sz w:val="24"/>
          <w:szCs w:val="24"/>
        </w:rPr>
        <w:t>Dostawcy nie mogą wchodzić na teren szkoły ani kontaktować się bezpośrednio z pracownikami; w razie potrzeby zalecany jest kontakt telefoniczny lub mailowy.</w:t>
      </w:r>
    </w:p>
    <w:p w:rsidR="00024E78" w:rsidRPr="00636467" w:rsidRDefault="00024E78" w:rsidP="00842CD5">
      <w:pPr>
        <w:pStyle w:val="Akapitzlist"/>
        <w:spacing w:after="200"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3262F" w:rsidRPr="00636467" w:rsidRDefault="00636467" w:rsidP="00842CD5">
      <w:pPr>
        <w:pStyle w:val="Akapitzlist"/>
        <w:spacing w:after="200"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9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 xml:space="preserve">POSTĘPOWANIE W PRZYPADKU PODEJRZENIA CHOROBY ZAKAŹNEJ </w:t>
      </w:r>
      <w:r w:rsidR="00E4796D">
        <w:rPr>
          <w:rFonts w:ascii="Times New Roman" w:hAnsi="Times New Roman" w:cs="Times New Roman"/>
          <w:b/>
          <w:sz w:val="24"/>
          <w:szCs w:val="24"/>
        </w:rPr>
        <w:br/>
      </w:r>
      <w:r w:rsidRPr="00636467">
        <w:rPr>
          <w:rFonts w:ascii="Times New Roman" w:hAnsi="Times New Roman" w:cs="Times New Roman"/>
          <w:b/>
          <w:sz w:val="24"/>
          <w:szCs w:val="24"/>
        </w:rPr>
        <w:t>U DZIECKA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O podejrzeniu choroby muszą niezwłocznie poinformować dyrektora, a także skontaktować się telefonicznie </w:t>
      </w:r>
      <w:r w:rsidR="00BD7A85">
        <w:rPr>
          <w:rFonts w:ascii="Times New Roman" w:hAnsi="Times New Roman"/>
          <w:sz w:val="24"/>
          <w:szCs w:val="24"/>
        </w:rPr>
        <w:t>lekarzem prowadzącym.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BD7A85">
        <w:rPr>
          <w:rFonts w:ascii="Times New Roman" w:hAnsi="Times New Roman"/>
          <w:sz w:val="24"/>
          <w:szCs w:val="24"/>
        </w:rPr>
        <w:t xml:space="preserve"> oraz rodziców, którzy niezwłocznie odbierają dziecko ze szkoły i dzwonią do lekarza pierwszego kontaktu.</w:t>
      </w:r>
      <w:r w:rsidR="00AC7699">
        <w:rPr>
          <w:rFonts w:ascii="Times New Roman" w:hAnsi="Times New Roman"/>
          <w:sz w:val="24"/>
          <w:szCs w:val="24"/>
        </w:rPr>
        <w:t xml:space="preserve"> Potrzebny jest szybki  i skuteczny kontakt z rodzicami/prawnymi opiekunami ucznia. Rekomendowany jest kontakt z wykorzystaniem technik na odległość, w szczególności kontakt telefoniczny.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W szkole jest przygotowane pomieszczenie (gabinet pielęgniarki), tzw. Izolatorium, służące do odizolowania dziecka/ucznia, u którego zaobserwowano podczas pobytu w szkole oznaki chorobowe. 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D3262F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W izolatorium dziecko przebywa pod opieką </w:t>
      </w:r>
      <w:r w:rsidR="00A6799F" w:rsidRPr="00636467">
        <w:rPr>
          <w:rFonts w:ascii="Times New Roman" w:hAnsi="Times New Roman"/>
          <w:sz w:val="24"/>
          <w:szCs w:val="24"/>
        </w:rPr>
        <w:t>pracownika szkoły</w:t>
      </w:r>
      <w:r w:rsidR="00BD7A85">
        <w:rPr>
          <w:rFonts w:ascii="Times New Roman" w:hAnsi="Times New Roman"/>
          <w:sz w:val="24"/>
          <w:szCs w:val="24"/>
        </w:rPr>
        <w:t xml:space="preserve"> (pani sprzątająca/woźna oddziałowa, która pracuje podczas rannej zmiany W. </w:t>
      </w:r>
      <w:proofErr w:type="spellStart"/>
      <w:r w:rsidR="00BD7A85">
        <w:rPr>
          <w:rFonts w:ascii="Times New Roman" w:hAnsi="Times New Roman"/>
          <w:sz w:val="24"/>
          <w:szCs w:val="24"/>
        </w:rPr>
        <w:t>Liebrecht</w:t>
      </w:r>
      <w:proofErr w:type="spellEnd"/>
      <w:r w:rsidR="00BD7A85">
        <w:rPr>
          <w:rFonts w:ascii="Times New Roman" w:hAnsi="Times New Roman"/>
          <w:sz w:val="24"/>
          <w:szCs w:val="24"/>
        </w:rPr>
        <w:t xml:space="preserve">, w zastępstwie L. </w:t>
      </w:r>
      <w:proofErr w:type="spellStart"/>
      <w:r w:rsidR="00BD7A85">
        <w:rPr>
          <w:rFonts w:ascii="Times New Roman" w:hAnsi="Times New Roman"/>
          <w:sz w:val="24"/>
          <w:szCs w:val="24"/>
        </w:rPr>
        <w:t>Fabich</w:t>
      </w:r>
      <w:proofErr w:type="spellEnd"/>
      <w:r w:rsidR="00BD7A85">
        <w:rPr>
          <w:rFonts w:ascii="Times New Roman" w:hAnsi="Times New Roman"/>
          <w:sz w:val="24"/>
          <w:szCs w:val="24"/>
        </w:rPr>
        <w:t>)</w:t>
      </w:r>
      <w:r w:rsidRPr="00636467">
        <w:rPr>
          <w:rFonts w:ascii="Times New Roman" w:hAnsi="Times New Roman"/>
          <w:sz w:val="24"/>
          <w:szCs w:val="24"/>
        </w:rPr>
        <w:t xml:space="preserve"> z zapewnieniem minimum 2 m odległości i środków bezpieczeństwa, w oczekiwaniu na rodziców/opiekunów prawnych, którzy muszą jak najszybciej odebrać dziecko ze szkoły.</w:t>
      </w:r>
    </w:p>
    <w:p w:rsidR="00BD7A85" w:rsidRPr="00636467" w:rsidRDefault="00BD7A85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 odebraniu dziecka przez rodziców, w izolatorium zostaje wyłączona lampa bakteriobójcza. Po min. 2 godz. gabinet zostaje wysprzątany, zdezynfekowany i wywietrzony przez panią z rejonu obsługi, która wykonuje t</w:t>
      </w:r>
      <w:r w:rsidR="000652DF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czynność z uwzględnieniem wszelkich środków ochrony (fartuch, zakryte usta i nos</w:t>
      </w:r>
      <w:r w:rsidR="000652DF">
        <w:rPr>
          <w:rFonts w:ascii="Times New Roman" w:hAnsi="Times New Roman"/>
          <w:sz w:val="24"/>
          <w:szCs w:val="24"/>
        </w:rPr>
        <w:t>, rękawiczki</w:t>
      </w:r>
      <w:r>
        <w:rPr>
          <w:rFonts w:ascii="Times New Roman" w:hAnsi="Times New Roman"/>
          <w:sz w:val="24"/>
          <w:szCs w:val="24"/>
        </w:rPr>
        <w:t>).</w:t>
      </w:r>
      <w:r w:rsidR="000652DF">
        <w:rPr>
          <w:rFonts w:ascii="Times New Roman" w:hAnsi="Times New Roman"/>
          <w:sz w:val="24"/>
          <w:szCs w:val="24"/>
        </w:rPr>
        <w:t xml:space="preserve"> W razie nieobecności pracownika w danym dniu, na bieżąco zostaje wyznaczona inna osoba </w:t>
      </w:r>
      <w:r w:rsidR="00AC7699">
        <w:rPr>
          <w:rFonts w:ascii="Times New Roman" w:hAnsi="Times New Roman"/>
          <w:sz w:val="24"/>
          <w:szCs w:val="24"/>
        </w:rPr>
        <w:t>sprzątająca</w:t>
      </w:r>
      <w:r w:rsidR="000652DF">
        <w:rPr>
          <w:rFonts w:ascii="Times New Roman" w:hAnsi="Times New Roman"/>
          <w:sz w:val="24"/>
          <w:szCs w:val="24"/>
        </w:rPr>
        <w:t>.</w:t>
      </w:r>
    </w:p>
    <w:p w:rsidR="00D3262F" w:rsidRPr="00636467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CC3C82" w:rsidRPr="00BD7A85" w:rsidRDefault="00D3262F" w:rsidP="00842C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024E78" w:rsidRPr="00636467" w:rsidRDefault="00024E78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D94048" w:rsidRPr="00D94048" w:rsidRDefault="00D94048" w:rsidP="00842CD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4048">
        <w:rPr>
          <w:rFonts w:ascii="Times New Roman" w:hAnsi="Times New Roman"/>
          <w:sz w:val="24"/>
          <w:szCs w:val="24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D94048">
        <w:rPr>
          <w:rFonts w:ascii="Times New Roman" w:hAnsi="Times New Roman"/>
          <w:sz w:val="24"/>
          <w:szCs w:val="24"/>
        </w:rPr>
        <w:t>teleporadę</w:t>
      </w:r>
      <w:proofErr w:type="spellEnd"/>
      <w:r w:rsidRPr="00D94048">
        <w:rPr>
          <w:rFonts w:ascii="Times New Roman" w:hAnsi="Times New Roman"/>
          <w:sz w:val="24"/>
          <w:szCs w:val="24"/>
        </w:rPr>
        <w:t xml:space="preserve"> medyczną). 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  <w:r w:rsidR="000652DF">
        <w:rPr>
          <w:rFonts w:ascii="Times New Roman" w:hAnsi="Times New Roman"/>
          <w:sz w:val="24"/>
          <w:szCs w:val="24"/>
        </w:rPr>
        <w:t xml:space="preserve"> należy wysprzątać i zdezynfekować izolatorium zgodnie z zasadami obowiązującymi u uczniów.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D3262F" w:rsidRPr="00636467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024E78" w:rsidRPr="000652DF" w:rsidRDefault="00D3262F" w:rsidP="00842C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024E78" w:rsidRPr="00636467" w:rsidRDefault="00024E78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467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636467">
        <w:rPr>
          <w:rFonts w:ascii="Times New Roman" w:hAnsi="Times New Roman" w:cs="Times New Roman"/>
          <w:b/>
          <w:sz w:val="24"/>
          <w:szCs w:val="24"/>
        </w:rPr>
        <w:t>ZAKAŻENIA</w:t>
      </w:r>
      <w:r w:rsidRPr="00636467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CC3C82" w:rsidRPr="00636467" w:rsidRDefault="00D3262F" w:rsidP="000652D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36467">
        <w:t xml:space="preserve">W przypadku, gdy uczeń lub pracownik PSP </w:t>
      </w:r>
      <w:r w:rsidR="00024E78" w:rsidRPr="00636467">
        <w:t xml:space="preserve">im. Jana Pawła II w Kleszczewie Kościerskim </w:t>
      </w:r>
      <w:r w:rsidRPr="00636467">
        <w:t xml:space="preserve">został skierowany do szpitala z podejrzeniem </w:t>
      </w:r>
      <w:proofErr w:type="spellStart"/>
      <w:r w:rsidRPr="00636467">
        <w:t>koronawirusa</w:t>
      </w:r>
      <w:proofErr w:type="spellEnd"/>
      <w:r w:rsidRPr="00636467">
        <w:t xml:space="preserve">, dyrektor w </w:t>
      </w:r>
      <w:r w:rsidRPr="00636467">
        <w:lastRenderedPageBreak/>
        <w:t xml:space="preserve">porozumieniu z właściwym państwowym inspektorem sanitarnym </w:t>
      </w:r>
      <w:r w:rsidR="000652DF">
        <w:t xml:space="preserve">oraz organem prowadzącym </w:t>
      </w:r>
      <w:r w:rsidRPr="00636467">
        <w:t xml:space="preserve">może podjąć decyzję o zamknięciu instytucji na czas niezbędny do wykonania koniecznych czynności sanitarno-epidemiologicznych. </w:t>
      </w:r>
    </w:p>
    <w:p w:rsidR="00024E78" w:rsidRPr="00636467" w:rsidRDefault="00024E78" w:rsidP="00842C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2F" w:rsidRPr="00636467" w:rsidRDefault="00636467" w:rsidP="00842C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D3262F" w:rsidRPr="00636467" w:rsidRDefault="00636467" w:rsidP="00842CD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67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63646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D3262F" w:rsidRPr="00636467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D3262F" w:rsidRPr="00636467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Procedura może być modyfikowana.</w:t>
      </w:r>
    </w:p>
    <w:p w:rsidR="00D3262F" w:rsidRPr="00636467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D3262F" w:rsidRPr="00636467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D3262F" w:rsidRDefault="00D3262F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FA56B5" w:rsidRPr="00636467" w:rsidRDefault="00FA56B5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bezwzględnie stosować się do zaleceń państwowego powiatowego inspektora sanitarnego w zakresie dodatkowych działań i procedur związanych z zaistniałym przypadkiem.</w:t>
      </w:r>
    </w:p>
    <w:p w:rsidR="00512871" w:rsidRPr="00636467" w:rsidRDefault="00512871" w:rsidP="00842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6467">
        <w:rPr>
          <w:rFonts w:ascii="Times New Roman" w:hAnsi="Times New Roman"/>
          <w:sz w:val="24"/>
          <w:szCs w:val="24"/>
        </w:rPr>
        <w:t>Numery telefonów do Urzędu Gminy w Zblewie, Kuratorium Oświaty w Gdańsku oraz służb sanitarnych i medycznych znajdują się w gabinecie dyrektora przedszkola.</w:t>
      </w:r>
    </w:p>
    <w:p w:rsidR="00512871" w:rsidRPr="00636467" w:rsidRDefault="00512871" w:rsidP="00842CD5">
      <w:pPr>
        <w:numPr>
          <w:ilvl w:val="0"/>
          <w:numId w:val="17"/>
        </w:numPr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Urząd Gminy w Zblewie – 58 58 84  567</w:t>
      </w:r>
    </w:p>
    <w:p w:rsidR="00512871" w:rsidRPr="00636467" w:rsidRDefault="00512871" w:rsidP="00842CD5">
      <w:pPr>
        <w:numPr>
          <w:ilvl w:val="0"/>
          <w:numId w:val="17"/>
        </w:numPr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Centrum Usług Wspólnych w Zblewie – 58 58 84 406</w:t>
      </w:r>
    </w:p>
    <w:p w:rsidR="00512871" w:rsidRPr="00636467" w:rsidRDefault="00512871" w:rsidP="00842CD5">
      <w:pPr>
        <w:numPr>
          <w:ilvl w:val="0"/>
          <w:numId w:val="17"/>
        </w:numPr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Kuratorium Oświaty w Gdańsku – 58 322 29 00</w:t>
      </w:r>
    </w:p>
    <w:p w:rsidR="00512871" w:rsidRPr="00636467" w:rsidRDefault="00512871" w:rsidP="00842CD5">
      <w:pPr>
        <w:numPr>
          <w:ilvl w:val="0"/>
          <w:numId w:val="17"/>
        </w:numPr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Delegatura Kuratorium Oświaty w Tczewie -  58 530 36 10</w:t>
      </w:r>
    </w:p>
    <w:p w:rsidR="00512871" w:rsidRPr="00636467" w:rsidRDefault="00512871" w:rsidP="00842CD5">
      <w:pPr>
        <w:numPr>
          <w:ilvl w:val="0"/>
          <w:numId w:val="1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 xml:space="preserve">Powiatowa Stacja </w:t>
      </w:r>
      <w:proofErr w:type="spellStart"/>
      <w:r w:rsidRPr="0063646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636467">
        <w:rPr>
          <w:rFonts w:ascii="Times New Roman" w:hAnsi="Times New Roman" w:cs="Times New Roman"/>
          <w:sz w:val="24"/>
          <w:szCs w:val="24"/>
        </w:rPr>
        <w:t>– Epidemiologiczna w Starogardzie Gd. – 58 562 40 11 lub 699 670 418</w:t>
      </w:r>
    </w:p>
    <w:p w:rsidR="00512871" w:rsidRPr="00636467" w:rsidRDefault="00512871" w:rsidP="00842CD5">
      <w:pPr>
        <w:numPr>
          <w:ilvl w:val="0"/>
          <w:numId w:val="1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Pogotowie ratunkowe– 999, 112</w:t>
      </w:r>
    </w:p>
    <w:p w:rsidR="00E015F4" w:rsidRPr="00636467" w:rsidRDefault="00E015F4" w:rsidP="00842CD5">
      <w:pPr>
        <w:numPr>
          <w:ilvl w:val="0"/>
          <w:numId w:val="1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>Sekretariat szkoły – (58) 56 16 822</w:t>
      </w:r>
    </w:p>
    <w:p w:rsidR="00512871" w:rsidRPr="00636467" w:rsidRDefault="00512871" w:rsidP="00842CD5">
      <w:pPr>
        <w:numPr>
          <w:ilvl w:val="0"/>
          <w:numId w:val="1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467">
        <w:rPr>
          <w:rFonts w:ascii="Times New Roman" w:hAnsi="Times New Roman" w:cs="Times New Roman"/>
          <w:sz w:val="24"/>
          <w:szCs w:val="24"/>
        </w:rPr>
        <w:t xml:space="preserve">Dyrektor – </w:t>
      </w:r>
      <w:r w:rsidR="00E015F4" w:rsidRPr="00636467">
        <w:rPr>
          <w:rFonts w:ascii="Times New Roman" w:hAnsi="Times New Roman" w:cs="Times New Roman"/>
          <w:sz w:val="24"/>
          <w:szCs w:val="24"/>
        </w:rPr>
        <w:t>692 824 456</w:t>
      </w:r>
    </w:p>
    <w:p w:rsidR="00512871" w:rsidRPr="00636467" w:rsidRDefault="00512871" w:rsidP="00842CD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6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Gdynia, Uniwersyteckie Centrum Medycyny Morskiej i Tropikalnej, ul. Powstania Styczniowego 9B (58) 699 85 06</w:t>
      </w:r>
    </w:p>
    <w:p w:rsidR="00512871" w:rsidRPr="00636467" w:rsidRDefault="00512871" w:rsidP="00842CD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262F" w:rsidRPr="00636467" w:rsidRDefault="00D3262F" w:rsidP="00842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871" w:rsidRPr="00636467" w:rsidRDefault="00512871" w:rsidP="00842CD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DFB" w:rsidRPr="00636467" w:rsidRDefault="005F5DFB" w:rsidP="00842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78" w:rsidRPr="00636467" w:rsidRDefault="00024E78" w:rsidP="00842C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4E78" w:rsidRPr="006364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56" w:rsidRDefault="00E15E56" w:rsidP="00024E78">
      <w:pPr>
        <w:spacing w:after="0" w:line="240" w:lineRule="auto"/>
      </w:pPr>
      <w:r>
        <w:separator/>
      </w:r>
    </w:p>
  </w:endnote>
  <w:endnote w:type="continuationSeparator" w:id="0">
    <w:p w:rsidR="00E15E56" w:rsidRDefault="00E15E56" w:rsidP="0002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237361"/>
      <w:docPartObj>
        <w:docPartGallery w:val="Page Numbers (Bottom of Page)"/>
        <w:docPartUnique/>
      </w:docPartObj>
    </w:sdtPr>
    <w:sdtEndPr/>
    <w:sdtContent>
      <w:p w:rsidR="00E32258" w:rsidRDefault="00E322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84">
          <w:rPr>
            <w:noProof/>
          </w:rPr>
          <w:t>1</w:t>
        </w:r>
        <w:r>
          <w:fldChar w:fldCharType="end"/>
        </w:r>
      </w:p>
    </w:sdtContent>
  </w:sdt>
  <w:p w:rsidR="00E32258" w:rsidRDefault="00E32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56" w:rsidRDefault="00E15E56" w:rsidP="00024E78">
      <w:pPr>
        <w:spacing w:after="0" w:line="240" w:lineRule="auto"/>
      </w:pPr>
      <w:r>
        <w:separator/>
      </w:r>
    </w:p>
  </w:footnote>
  <w:footnote w:type="continuationSeparator" w:id="0">
    <w:p w:rsidR="00E15E56" w:rsidRDefault="00E15E56" w:rsidP="0002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E"/>
    <w:multiLevelType w:val="hybridMultilevel"/>
    <w:tmpl w:val="9602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330"/>
    <w:multiLevelType w:val="hybridMultilevel"/>
    <w:tmpl w:val="454E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97BD8"/>
    <w:multiLevelType w:val="hybridMultilevel"/>
    <w:tmpl w:val="39D85BC4"/>
    <w:lvl w:ilvl="0" w:tplc="F5A419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404018CF"/>
    <w:multiLevelType w:val="hybridMultilevel"/>
    <w:tmpl w:val="48BE2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176A3"/>
    <w:multiLevelType w:val="hybridMultilevel"/>
    <w:tmpl w:val="5A3C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BC4"/>
    <w:multiLevelType w:val="hybridMultilevel"/>
    <w:tmpl w:val="6E80C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>
    <w:nsid w:val="5DA7153F"/>
    <w:multiLevelType w:val="hybridMultilevel"/>
    <w:tmpl w:val="76ECA5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>
    <w:nsid w:val="7F303259"/>
    <w:multiLevelType w:val="hybridMultilevel"/>
    <w:tmpl w:val="5E7C3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0"/>
  </w:num>
  <w:num w:numId="12">
    <w:abstractNumId w:val="16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 w:numId="17">
    <w:abstractNumId w:val="12"/>
  </w:num>
  <w:num w:numId="18">
    <w:abstractNumId w:val="11"/>
  </w:num>
  <w:num w:numId="19">
    <w:abstractNumId w:val="0"/>
  </w:num>
  <w:num w:numId="20">
    <w:abstractNumId w:val="21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D9"/>
    <w:rsid w:val="00002254"/>
    <w:rsid w:val="00024E78"/>
    <w:rsid w:val="00026DB6"/>
    <w:rsid w:val="000652DF"/>
    <w:rsid w:val="001C2167"/>
    <w:rsid w:val="001D7303"/>
    <w:rsid w:val="00235835"/>
    <w:rsid w:val="00360EFF"/>
    <w:rsid w:val="00376684"/>
    <w:rsid w:val="003B43D9"/>
    <w:rsid w:val="003D7695"/>
    <w:rsid w:val="003F0AA1"/>
    <w:rsid w:val="00410F54"/>
    <w:rsid w:val="004D5F06"/>
    <w:rsid w:val="00512871"/>
    <w:rsid w:val="005D1705"/>
    <w:rsid w:val="005F5DFB"/>
    <w:rsid w:val="00616A53"/>
    <w:rsid w:val="00636467"/>
    <w:rsid w:val="006B5487"/>
    <w:rsid w:val="006E0783"/>
    <w:rsid w:val="00772AA9"/>
    <w:rsid w:val="007E19E4"/>
    <w:rsid w:val="00840E6C"/>
    <w:rsid w:val="00842CD5"/>
    <w:rsid w:val="009372F4"/>
    <w:rsid w:val="00951493"/>
    <w:rsid w:val="009C78DD"/>
    <w:rsid w:val="009E755F"/>
    <w:rsid w:val="00A6799F"/>
    <w:rsid w:val="00AC7699"/>
    <w:rsid w:val="00AC7FEC"/>
    <w:rsid w:val="00AE7A0C"/>
    <w:rsid w:val="00BD7A85"/>
    <w:rsid w:val="00BE468C"/>
    <w:rsid w:val="00C25779"/>
    <w:rsid w:val="00CA1194"/>
    <w:rsid w:val="00CC3C82"/>
    <w:rsid w:val="00CD5A22"/>
    <w:rsid w:val="00D3262F"/>
    <w:rsid w:val="00D94048"/>
    <w:rsid w:val="00DA528B"/>
    <w:rsid w:val="00E015F4"/>
    <w:rsid w:val="00E15E56"/>
    <w:rsid w:val="00E32258"/>
    <w:rsid w:val="00E4796D"/>
    <w:rsid w:val="00F645B3"/>
    <w:rsid w:val="00F86D77"/>
    <w:rsid w:val="00FA56B5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2F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3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E78"/>
  </w:style>
  <w:style w:type="paragraph" w:styleId="Stopka">
    <w:name w:val="footer"/>
    <w:basedOn w:val="Normalny"/>
    <w:link w:val="StopkaZnak"/>
    <w:uiPriority w:val="99"/>
    <w:unhideWhenUsed/>
    <w:rsid w:val="000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E78"/>
  </w:style>
  <w:style w:type="paragraph" w:styleId="Tekstdymka">
    <w:name w:val="Balloon Text"/>
    <w:basedOn w:val="Normalny"/>
    <w:link w:val="TekstdymkaZnak"/>
    <w:uiPriority w:val="99"/>
    <w:semiHidden/>
    <w:unhideWhenUsed/>
    <w:rsid w:val="0002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2F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3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E78"/>
  </w:style>
  <w:style w:type="paragraph" w:styleId="Stopka">
    <w:name w:val="footer"/>
    <w:basedOn w:val="Normalny"/>
    <w:link w:val="StopkaZnak"/>
    <w:uiPriority w:val="99"/>
    <w:unhideWhenUsed/>
    <w:rsid w:val="0002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E78"/>
  </w:style>
  <w:style w:type="paragraph" w:styleId="Tekstdymka">
    <w:name w:val="Balloon Text"/>
    <w:basedOn w:val="Normalny"/>
    <w:link w:val="TekstdymkaZnak"/>
    <w:uiPriority w:val="99"/>
    <w:semiHidden/>
    <w:unhideWhenUsed/>
    <w:rsid w:val="0002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3827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nauczyciel_acer@outlook.com</dc:creator>
  <cp:lastModifiedBy>Użytkownik systemu Windows</cp:lastModifiedBy>
  <cp:revision>2</cp:revision>
  <cp:lastPrinted>2020-08-24T12:07:00Z</cp:lastPrinted>
  <dcterms:created xsi:type="dcterms:W3CDTF">2021-01-12T11:20:00Z</dcterms:created>
  <dcterms:modified xsi:type="dcterms:W3CDTF">2021-01-12T11:20:00Z</dcterms:modified>
</cp:coreProperties>
</file>