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544A1" w14:textId="5326E417" w:rsidR="00BA5B03" w:rsidRDefault="005D3426" w:rsidP="005D34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8.</w:t>
      </w:r>
      <w:proofErr w:type="gramStart"/>
      <w:r>
        <w:rPr>
          <w:b/>
          <w:bCs/>
          <w:sz w:val="24"/>
          <w:szCs w:val="24"/>
        </w:rPr>
        <w:t>C – 15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>: 22.2. – 26.2. 2021</w:t>
      </w:r>
    </w:p>
    <w:p w14:paraId="16092C09" w14:textId="78EB1B66" w:rsidR="005D3426" w:rsidRDefault="005D3426" w:rsidP="005D3426">
      <w:pPr>
        <w:jc w:val="both"/>
        <w:rPr>
          <w:b/>
          <w:bCs/>
          <w:sz w:val="24"/>
          <w:szCs w:val="24"/>
        </w:rPr>
      </w:pPr>
    </w:p>
    <w:p w14:paraId="6E8718DB" w14:textId="2A2ED5D5" w:rsidR="005D3426" w:rsidRDefault="005D3426" w:rsidP="005D342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Žiaci</w:t>
      </w:r>
      <w:proofErr w:type="spellEnd"/>
      <w:r>
        <w:rPr>
          <w:b/>
          <w:bCs/>
          <w:sz w:val="24"/>
          <w:szCs w:val="24"/>
        </w:rPr>
        <w:t xml:space="preserve">, tento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bude </w:t>
      </w:r>
      <w:proofErr w:type="spellStart"/>
      <w:r>
        <w:rPr>
          <w:b/>
          <w:bCs/>
          <w:sz w:val="24"/>
          <w:szCs w:val="24"/>
        </w:rPr>
        <w:t>venovaný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opakovaniu</w:t>
      </w:r>
      <w:proofErr w:type="spellEnd"/>
      <w:r>
        <w:rPr>
          <w:b/>
          <w:bCs/>
          <w:sz w:val="24"/>
          <w:szCs w:val="24"/>
        </w:rPr>
        <w:t xml:space="preserve"> učiva</w:t>
      </w:r>
      <w:r w:rsidR="00826EAA">
        <w:rPr>
          <w:b/>
          <w:bCs/>
          <w:sz w:val="24"/>
          <w:szCs w:val="24"/>
        </w:rPr>
        <w:t xml:space="preserve"> </w:t>
      </w:r>
      <w:proofErr w:type="gramStart"/>
      <w:r w:rsidR="00826EAA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 xml:space="preserve"> </w:t>
      </w:r>
      <w:proofErr w:type="spellStart"/>
      <w:r w:rsidR="00826EAA">
        <w:rPr>
          <w:b/>
          <w:bCs/>
          <w:sz w:val="24"/>
          <w:szCs w:val="24"/>
        </w:rPr>
        <w:t>dokončeniu</w:t>
      </w:r>
      <w:proofErr w:type="spellEnd"/>
      <w:proofErr w:type="gramEnd"/>
      <w:r w:rsidR="00826EAA">
        <w:rPr>
          <w:b/>
          <w:bCs/>
          <w:sz w:val="24"/>
          <w:szCs w:val="24"/>
        </w:rPr>
        <w:t xml:space="preserve"> úloh.</w:t>
      </w:r>
    </w:p>
    <w:p w14:paraId="61CE0A45" w14:textId="5C63C0C2" w:rsidR="00826EAA" w:rsidRDefault="00826EAA" w:rsidP="005D342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Dávid vypracoval </w:t>
      </w:r>
      <w:proofErr w:type="spellStart"/>
      <w:r>
        <w:rPr>
          <w:b/>
          <w:bCs/>
          <w:sz w:val="24"/>
          <w:szCs w:val="24"/>
        </w:rPr>
        <w:t>všetko</w:t>
      </w:r>
      <w:proofErr w:type="spellEnd"/>
      <w:r>
        <w:rPr>
          <w:b/>
          <w:bCs/>
          <w:sz w:val="24"/>
          <w:szCs w:val="24"/>
        </w:rPr>
        <w:t xml:space="preserve">, Danielovi </w:t>
      </w:r>
      <w:proofErr w:type="spellStart"/>
      <w:r>
        <w:rPr>
          <w:b/>
          <w:bCs/>
          <w:sz w:val="24"/>
          <w:szCs w:val="24"/>
        </w:rPr>
        <w:t>chýba</w:t>
      </w:r>
      <w:proofErr w:type="spellEnd"/>
      <w:r>
        <w:rPr>
          <w:b/>
          <w:bCs/>
          <w:sz w:val="24"/>
          <w:szCs w:val="24"/>
        </w:rPr>
        <w:t xml:space="preserve"> 12. a 14.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>, Benediktovi 14.</w:t>
      </w:r>
    </w:p>
    <w:p w14:paraId="79E6A964" w14:textId="20FD5625" w:rsidR="00826EAA" w:rsidRDefault="00826EAA" w:rsidP="005D3426">
      <w:pPr>
        <w:jc w:val="both"/>
        <w:rPr>
          <w:b/>
          <w:bCs/>
          <w:sz w:val="24"/>
          <w:szCs w:val="24"/>
        </w:rPr>
      </w:pPr>
    </w:p>
    <w:p w14:paraId="31DE83D0" w14:textId="3A34C0B3" w:rsidR="00826EAA" w:rsidRDefault="00826EAA" w:rsidP="005D342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Opakovanie</w:t>
      </w:r>
      <w:proofErr w:type="spellEnd"/>
      <w:r>
        <w:rPr>
          <w:b/>
          <w:bCs/>
          <w:sz w:val="24"/>
          <w:szCs w:val="24"/>
        </w:rPr>
        <w:t>:</w:t>
      </w:r>
    </w:p>
    <w:p w14:paraId="14D16EE4" w14:textId="18A236A4" w:rsidR="00826EAA" w:rsidRDefault="00826EAA" w:rsidP="00826EA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ohybné slovné druhy – </w:t>
      </w:r>
      <w:proofErr w:type="spellStart"/>
      <w:r>
        <w:rPr>
          <w:b/>
          <w:bCs/>
          <w:sz w:val="24"/>
          <w:szCs w:val="24"/>
        </w:rPr>
        <w:t>podst</w:t>
      </w:r>
      <w:proofErr w:type="spellEnd"/>
      <w:r>
        <w:rPr>
          <w:b/>
          <w:bCs/>
          <w:sz w:val="24"/>
          <w:szCs w:val="24"/>
        </w:rPr>
        <w:t xml:space="preserve">. a </w:t>
      </w:r>
      <w:proofErr w:type="spellStart"/>
      <w:r>
        <w:rPr>
          <w:b/>
          <w:bCs/>
          <w:sz w:val="24"/>
          <w:szCs w:val="24"/>
        </w:rPr>
        <w:t>príd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, číslovky, </w:t>
      </w:r>
      <w:proofErr w:type="spellStart"/>
      <w:r>
        <w:rPr>
          <w:b/>
          <w:bCs/>
          <w:sz w:val="24"/>
          <w:szCs w:val="24"/>
        </w:rPr>
        <w:t>slovesá</w:t>
      </w:r>
      <w:proofErr w:type="spellEnd"/>
      <w:r>
        <w:rPr>
          <w:b/>
          <w:bCs/>
          <w:sz w:val="24"/>
          <w:szCs w:val="24"/>
        </w:rPr>
        <w:t>,</w:t>
      </w:r>
    </w:p>
    <w:p w14:paraId="2216F384" w14:textId="72CBBE5F" w:rsidR="00826EAA" w:rsidRDefault="00826EAA" w:rsidP="00826EAA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zámená</w:t>
      </w:r>
      <w:proofErr w:type="spellEnd"/>
      <w:r w:rsidR="001B2379">
        <w:rPr>
          <w:b/>
          <w:bCs/>
          <w:sz w:val="24"/>
          <w:szCs w:val="24"/>
        </w:rPr>
        <w:t xml:space="preserve"> :</w:t>
      </w:r>
      <w:proofErr w:type="gramEnd"/>
      <w:r w:rsidR="001B2379">
        <w:rPr>
          <w:b/>
          <w:bCs/>
          <w:sz w:val="24"/>
          <w:szCs w:val="24"/>
        </w:rPr>
        <w:t xml:space="preserve"> </w:t>
      </w:r>
      <w:proofErr w:type="spellStart"/>
      <w:r w:rsidR="001B2379">
        <w:rPr>
          <w:b/>
          <w:bCs/>
          <w:sz w:val="24"/>
          <w:szCs w:val="24"/>
        </w:rPr>
        <w:t>delenie</w:t>
      </w:r>
      <w:proofErr w:type="spellEnd"/>
      <w:r w:rsidR="001B2379">
        <w:rPr>
          <w:b/>
          <w:bCs/>
          <w:sz w:val="24"/>
          <w:szCs w:val="24"/>
        </w:rPr>
        <w:t xml:space="preserve">, </w:t>
      </w:r>
      <w:proofErr w:type="spellStart"/>
      <w:r w:rsidR="001B2379">
        <w:rPr>
          <w:b/>
          <w:bCs/>
          <w:sz w:val="24"/>
          <w:szCs w:val="24"/>
        </w:rPr>
        <w:t>skloňovanie</w:t>
      </w:r>
      <w:proofErr w:type="spellEnd"/>
      <w:r w:rsidR="001B2379">
        <w:rPr>
          <w:b/>
          <w:bCs/>
          <w:sz w:val="24"/>
          <w:szCs w:val="24"/>
        </w:rPr>
        <w:t>, pravopis,</w:t>
      </w:r>
    </w:p>
    <w:p w14:paraId="31B91D38" w14:textId="0063D3F1" w:rsidR="001B2379" w:rsidRDefault="001B2379" w:rsidP="001B237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neohybné slovné druhy – </w:t>
      </w:r>
      <w:proofErr w:type="spellStart"/>
      <w:r>
        <w:rPr>
          <w:b/>
          <w:bCs/>
          <w:sz w:val="24"/>
          <w:szCs w:val="24"/>
        </w:rPr>
        <w:t>príslovky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predložky</w:t>
      </w:r>
      <w:proofErr w:type="spellEnd"/>
      <w:r>
        <w:rPr>
          <w:b/>
          <w:bCs/>
          <w:sz w:val="24"/>
          <w:szCs w:val="24"/>
        </w:rPr>
        <w:t xml:space="preserve">, spojky, </w:t>
      </w:r>
      <w:proofErr w:type="spellStart"/>
      <w:r>
        <w:rPr>
          <w:b/>
          <w:bCs/>
          <w:sz w:val="24"/>
          <w:szCs w:val="24"/>
        </w:rPr>
        <w:t>častice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citoslovcia</w:t>
      </w:r>
      <w:proofErr w:type="spellEnd"/>
      <w:r>
        <w:rPr>
          <w:b/>
          <w:bCs/>
          <w:sz w:val="24"/>
          <w:szCs w:val="24"/>
        </w:rPr>
        <w:t xml:space="preserve">, </w:t>
      </w:r>
    </w:p>
    <w:p w14:paraId="447BE829" w14:textId="3C0890E4" w:rsidR="001B2379" w:rsidRDefault="001B2379" w:rsidP="001B237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vety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zámeru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zloženia</w:t>
      </w:r>
      <w:proofErr w:type="spellEnd"/>
      <w:r>
        <w:rPr>
          <w:b/>
          <w:bCs/>
          <w:sz w:val="24"/>
          <w:szCs w:val="24"/>
        </w:rPr>
        <w:t xml:space="preserve">, členitosti </w:t>
      </w:r>
      <w:proofErr w:type="spellStart"/>
      <w:r>
        <w:rPr>
          <w:b/>
          <w:bCs/>
          <w:sz w:val="24"/>
          <w:szCs w:val="24"/>
        </w:rPr>
        <w:t>jadra</w:t>
      </w:r>
      <w:proofErr w:type="spellEnd"/>
      <w:r>
        <w:rPr>
          <w:b/>
          <w:bCs/>
          <w:sz w:val="24"/>
          <w:szCs w:val="24"/>
        </w:rPr>
        <w:t>,</w:t>
      </w:r>
    </w:p>
    <w:p w14:paraId="2FAB4B14" w14:textId="77B71A87" w:rsidR="001B2379" w:rsidRDefault="001B2379" w:rsidP="001B237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hlavné</w:t>
      </w:r>
      <w:proofErr w:type="spellEnd"/>
      <w:r>
        <w:rPr>
          <w:b/>
          <w:bCs/>
          <w:sz w:val="24"/>
          <w:szCs w:val="24"/>
        </w:rPr>
        <w:t xml:space="preserve">/základné </w:t>
      </w:r>
      <w:proofErr w:type="spellStart"/>
      <w:r>
        <w:rPr>
          <w:b/>
          <w:bCs/>
          <w:sz w:val="24"/>
          <w:szCs w:val="24"/>
        </w:rPr>
        <w:t>vetné</w:t>
      </w:r>
      <w:proofErr w:type="spellEnd"/>
      <w:r>
        <w:rPr>
          <w:b/>
          <w:bCs/>
          <w:sz w:val="24"/>
          <w:szCs w:val="24"/>
        </w:rPr>
        <w:t xml:space="preserve"> členy: </w:t>
      </w:r>
      <w:proofErr w:type="spellStart"/>
      <w:r>
        <w:rPr>
          <w:b/>
          <w:bCs/>
          <w:sz w:val="24"/>
          <w:szCs w:val="24"/>
        </w:rPr>
        <w:t>prísudok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podmet(</w:t>
      </w:r>
      <w:proofErr w:type="spellStart"/>
      <w:proofErr w:type="gramEnd"/>
      <w:r>
        <w:rPr>
          <w:b/>
          <w:bCs/>
          <w:sz w:val="24"/>
          <w:szCs w:val="24"/>
        </w:rPr>
        <w:t>prisudzovací</w:t>
      </w:r>
      <w:proofErr w:type="spellEnd"/>
      <w:r>
        <w:rPr>
          <w:b/>
          <w:bCs/>
          <w:sz w:val="24"/>
          <w:szCs w:val="24"/>
        </w:rPr>
        <w:t xml:space="preserve"> sklad),</w:t>
      </w:r>
    </w:p>
    <w:p w14:paraId="4681975E" w14:textId="35DBA54D" w:rsidR="001B2379" w:rsidRDefault="001B2379" w:rsidP="001B2379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vetný</w:t>
      </w:r>
      <w:proofErr w:type="spellEnd"/>
      <w:r>
        <w:rPr>
          <w:b/>
          <w:bCs/>
          <w:sz w:val="24"/>
          <w:szCs w:val="24"/>
        </w:rPr>
        <w:t xml:space="preserve"> základ</w:t>
      </w:r>
    </w:p>
    <w:p w14:paraId="46615496" w14:textId="5E4145BE" w:rsidR="001B2379" w:rsidRDefault="001B2379" w:rsidP="001B237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poviedka</w:t>
      </w:r>
      <w:proofErr w:type="spellEnd"/>
      <w:r>
        <w:rPr>
          <w:b/>
          <w:bCs/>
          <w:sz w:val="24"/>
          <w:szCs w:val="24"/>
        </w:rPr>
        <w:t xml:space="preserve">, rozprávka, </w:t>
      </w:r>
      <w:proofErr w:type="spellStart"/>
      <w:r>
        <w:rPr>
          <w:b/>
          <w:bCs/>
          <w:sz w:val="24"/>
          <w:szCs w:val="24"/>
        </w:rPr>
        <w:t>bájka</w:t>
      </w:r>
      <w:proofErr w:type="spellEnd"/>
      <w:r>
        <w:rPr>
          <w:b/>
          <w:bCs/>
          <w:sz w:val="24"/>
          <w:szCs w:val="24"/>
        </w:rPr>
        <w:t xml:space="preserve">, báj, balada, </w:t>
      </w:r>
      <w:proofErr w:type="spellStart"/>
      <w:r>
        <w:rPr>
          <w:b/>
          <w:bCs/>
          <w:sz w:val="24"/>
          <w:szCs w:val="24"/>
        </w:rPr>
        <w:t>povesť</w:t>
      </w:r>
      <w:proofErr w:type="spellEnd"/>
      <w:r>
        <w:rPr>
          <w:b/>
          <w:bCs/>
          <w:sz w:val="24"/>
          <w:szCs w:val="24"/>
        </w:rPr>
        <w:t>,</w:t>
      </w:r>
    </w:p>
    <w:p w14:paraId="091D6C55" w14:textId="66CBE16D" w:rsidR="001B2379" w:rsidRDefault="001B2379" w:rsidP="001B237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básnické obrazy/JUP: </w:t>
      </w:r>
      <w:proofErr w:type="spellStart"/>
      <w:r>
        <w:rPr>
          <w:b/>
          <w:bCs/>
          <w:sz w:val="24"/>
          <w:szCs w:val="24"/>
        </w:rPr>
        <w:t>zdrobnenina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prirovnanie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personifikácia</w:t>
      </w:r>
      <w:proofErr w:type="spellEnd"/>
      <w:r>
        <w:rPr>
          <w:b/>
          <w:bCs/>
          <w:sz w:val="24"/>
          <w:szCs w:val="24"/>
        </w:rPr>
        <w:t>, metafora, epiteton,</w:t>
      </w:r>
    </w:p>
    <w:p w14:paraId="3693F4E8" w14:textId="05D6F301" w:rsidR="001B2379" w:rsidRDefault="001B2379" w:rsidP="001B2379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symbol, </w:t>
      </w:r>
      <w:proofErr w:type="gramStart"/>
      <w:r>
        <w:rPr>
          <w:b/>
          <w:bCs/>
          <w:sz w:val="24"/>
          <w:szCs w:val="24"/>
        </w:rPr>
        <w:t>eufemizmus</w:t>
      </w:r>
      <w:proofErr w:type="gramEnd"/>
      <w:r>
        <w:rPr>
          <w:b/>
          <w:bCs/>
          <w:sz w:val="24"/>
          <w:szCs w:val="24"/>
        </w:rPr>
        <w:t>,</w:t>
      </w:r>
    </w:p>
    <w:p w14:paraId="22351A19" w14:textId="11230F6C" w:rsidR="001B2379" w:rsidRDefault="001B72B0" w:rsidP="001B237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rýmy, verše, strofy,</w:t>
      </w:r>
    </w:p>
    <w:p w14:paraId="09136D17" w14:textId="37E0817D" w:rsidR="001B72B0" w:rsidRDefault="001B72B0" w:rsidP="001B237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sylabický verš, </w:t>
      </w:r>
    </w:p>
    <w:p w14:paraId="3AD4648A" w14:textId="4EB52BAD" w:rsidR="001B72B0" w:rsidRDefault="001B72B0" w:rsidP="001B237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ponáška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ľudovú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pieseň</w:t>
      </w:r>
      <w:proofErr w:type="spellEnd"/>
      <w:r>
        <w:rPr>
          <w:b/>
          <w:bCs/>
          <w:sz w:val="24"/>
          <w:szCs w:val="24"/>
        </w:rPr>
        <w:t>,</w:t>
      </w:r>
    </w:p>
    <w:p w14:paraId="17597067" w14:textId="35861894" w:rsidR="001B72B0" w:rsidRDefault="001B72B0" w:rsidP="001B237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19. </w:t>
      </w:r>
      <w:proofErr w:type="spellStart"/>
      <w:r>
        <w:rPr>
          <w:b/>
          <w:bCs/>
          <w:sz w:val="24"/>
          <w:szCs w:val="24"/>
        </w:rPr>
        <w:t>storočie</w:t>
      </w:r>
      <w:proofErr w:type="spellEnd"/>
      <w:r>
        <w:rPr>
          <w:b/>
          <w:bCs/>
          <w:sz w:val="24"/>
          <w:szCs w:val="24"/>
        </w:rPr>
        <w:t xml:space="preserve"> = romantizmus, štúrovci, </w:t>
      </w:r>
      <w:proofErr w:type="spellStart"/>
      <w:r>
        <w:rPr>
          <w:b/>
          <w:bCs/>
          <w:sz w:val="24"/>
          <w:szCs w:val="24"/>
        </w:rPr>
        <w:t>revolúcia</w:t>
      </w:r>
      <w:proofErr w:type="spellEnd"/>
      <w:r>
        <w:rPr>
          <w:b/>
          <w:bCs/>
          <w:sz w:val="24"/>
          <w:szCs w:val="24"/>
        </w:rPr>
        <w:t xml:space="preserve"> = boj za </w:t>
      </w:r>
      <w:proofErr w:type="spellStart"/>
      <w:r>
        <w:rPr>
          <w:b/>
          <w:bCs/>
          <w:sz w:val="24"/>
          <w:szCs w:val="24"/>
        </w:rPr>
        <w:t>národnú</w:t>
      </w:r>
      <w:proofErr w:type="spellEnd"/>
      <w:r>
        <w:rPr>
          <w:b/>
          <w:bCs/>
          <w:sz w:val="24"/>
          <w:szCs w:val="24"/>
        </w:rPr>
        <w:t xml:space="preserve"> a sociálnu </w:t>
      </w:r>
      <w:proofErr w:type="spellStart"/>
      <w:r>
        <w:rPr>
          <w:b/>
          <w:bCs/>
          <w:sz w:val="24"/>
          <w:szCs w:val="24"/>
        </w:rPr>
        <w:t>slobodu</w:t>
      </w:r>
      <w:proofErr w:type="spellEnd"/>
      <w:r>
        <w:rPr>
          <w:b/>
          <w:bCs/>
          <w:sz w:val="24"/>
          <w:szCs w:val="24"/>
        </w:rPr>
        <w:t xml:space="preserve">, 1843 = </w:t>
      </w:r>
      <w:proofErr w:type="spellStart"/>
      <w:r>
        <w:rPr>
          <w:b/>
          <w:bCs/>
          <w:sz w:val="24"/>
          <w:szCs w:val="24"/>
        </w:rPr>
        <w:t>Štúr</w:t>
      </w:r>
      <w:proofErr w:type="spellEnd"/>
      <w:r>
        <w:rPr>
          <w:b/>
          <w:bCs/>
          <w:sz w:val="24"/>
          <w:szCs w:val="24"/>
        </w:rPr>
        <w:t xml:space="preserve">, Hodža, </w:t>
      </w:r>
      <w:proofErr w:type="spellStart"/>
      <w:proofErr w:type="gramStart"/>
      <w:r>
        <w:rPr>
          <w:b/>
          <w:bCs/>
          <w:sz w:val="24"/>
          <w:szCs w:val="24"/>
        </w:rPr>
        <w:t>Hurban</w:t>
      </w:r>
      <w:proofErr w:type="spellEnd"/>
      <w:r>
        <w:rPr>
          <w:b/>
          <w:bCs/>
          <w:sz w:val="24"/>
          <w:szCs w:val="24"/>
        </w:rPr>
        <w:t xml:space="preserve"> -</w:t>
      </w:r>
      <w:proofErr w:type="spellStart"/>
      <w:r>
        <w:rPr>
          <w:b/>
          <w:bCs/>
          <w:sz w:val="24"/>
          <w:szCs w:val="24"/>
        </w:rPr>
        <w:t>uzákonenie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spisovnej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slovenčiny</w:t>
      </w:r>
      <w:proofErr w:type="spellEnd"/>
      <w:r>
        <w:rPr>
          <w:b/>
          <w:bCs/>
          <w:sz w:val="24"/>
          <w:szCs w:val="24"/>
        </w:rPr>
        <w:t>…</w:t>
      </w:r>
    </w:p>
    <w:p w14:paraId="7E6DC0A1" w14:textId="60D091F3" w:rsidR="001B72B0" w:rsidRDefault="001B72B0" w:rsidP="001B72B0">
      <w:pPr>
        <w:jc w:val="both"/>
        <w:rPr>
          <w:b/>
          <w:bCs/>
          <w:sz w:val="24"/>
          <w:szCs w:val="24"/>
        </w:rPr>
      </w:pPr>
    </w:p>
    <w:p w14:paraId="3C7BFD68" w14:textId="6306136A" w:rsidR="001B72B0" w:rsidRPr="001B72B0" w:rsidRDefault="001B72B0" w:rsidP="001B72B0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Prajem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pracovný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>!</w:t>
      </w:r>
    </w:p>
    <w:sectPr w:rsidR="001B72B0" w:rsidRPr="001B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EDF"/>
    <w:multiLevelType w:val="hybridMultilevel"/>
    <w:tmpl w:val="69789478"/>
    <w:lvl w:ilvl="0" w:tplc="D38AF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26"/>
    <w:rsid w:val="001B2379"/>
    <w:rsid w:val="001B72B0"/>
    <w:rsid w:val="005D3426"/>
    <w:rsid w:val="00826EAA"/>
    <w:rsid w:val="00BA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0C23"/>
  <w15:chartTrackingRefBased/>
  <w15:docId w15:val="{4D3D16EC-9930-4E14-B41F-0F525A75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2021-02-21T22:00:00Z</dcterms:created>
  <dcterms:modified xsi:type="dcterms:W3CDTF">2021-02-21T22:39:00Z</dcterms:modified>
</cp:coreProperties>
</file>