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5" w:rsidRPr="00EA0B64" w:rsidRDefault="00FD3045">
      <w:pPr>
        <w:rPr>
          <w:rFonts w:asciiTheme="majorHAnsi" w:hAnsiTheme="majorHAnsi"/>
          <w:szCs w:val="24"/>
        </w:rPr>
      </w:pPr>
    </w:p>
    <w:p w:rsidR="001269B0" w:rsidRPr="00EA0B64" w:rsidRDefault="001269B0">
      <w:pPr>
        <w:rPr>
          <w:rFonts w:asciiTheme="majorHAnsi" w:hAnsiTheme="majorHAnsi"/>
          <w:szCs w:val="24"/>
        </w:rPr>
      </w:pPr>
    </w:p>
    <w:p w:rsidR="001269B0" w:rsidRPr="00EA0B64" w:rsidRDefault="001269B0">
      <w:pPr>
        <w:rPr>
          <w:rFonts w:asciiTheme="majorHAnsi" w:hAnsiTheme="majorHAnsi"/>
          <w:szCs w:val="24"/>
        </w:rPr>
      </w:pPr>
    </w:p>
    <w:p w:rsidR="001269B0" w:rsidRPr="00EA0B64" w:rsidRDefault="001269B0">
      <w:pPr>
        <w:rPr>
          <w:rFonts w:asciiTheme="majorHAnsi" w:hAnsiTheme="majorHAnsi"/>
          <w:szCs w:val="24"/>
        </w:rPr>
      </w:pPr>
    </w:p>
    <w:p w:rsidR="001269B0" w:rsidRPr="00EA0B64" w:rsidRDefault="001269B0">
      <w:pPr>
        <w:rPr>
          <w:rFonts w:asciiTheme="majorHAnsi" w:hAnsiTheme="majorHAnsi"/>
          <w:szCs w:val="24"/>
        </w:rPr>
      </w:pPr>
    </w:p>
    <w:p w:rsidR="001269B0" w:rsidRPr="00EA0B64" w:rsidRDefault="001269B0">
      <w:pPr>
        <w:rPr>
          <w:rFonts w:asciiTheme="majorHAnsi" w:hAnsiTheme="majorHAnsi"/>
          <w:szCs w:val="24"/>
        </w:rPr>
      </w:pPr>
    </w:p>
    <w:p w:rsidR="001269B0" w:rsidRPr="00EA0B64" w:rsidRDefault="001269B0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5731FE" w:rsidRPr="00EA0B64" w:rsidRDefault="005731FE">
      <w:pPr>
        <w:rPr>
          <w:rFonts w:asciiTheme="majorHAnsi" w:hAnsiTheme="majorHAnsi"/>
          <w:szCs w:val="24"/>
        </w:rPr>
      </w:pPr>
    </w:p>
    <w:p w:rsidR="001269B0" w:rsidRPr="00EA0B64" w:rsidRDefault="001269B0" w:rsidP="00302C51">
      <w:pPr>
        <w:spacing w:line="360" w:lineRule="auto"/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EA0B64">
        <w:rPr>
          <w:rFonts w:asciiTheme="majorHAnsi" w:hAnsiTheme="majorHAnsi"/>
          <w:b/>
          <w:smallCaps/>
          <w:sz w:val="36"/>
          <w:szCs w:val="36"/>
        </w:rPr>
        <w:t>Procedury bezpiec</w:t>
      </w:r>
      <w:r w:rsidR="00780CEE" w:rsidRPr="00EA0B64">
        <w:rPr>
          <w:rFonts w:asciiTheme="majorHAnsi" w:hAnsiTheme="majorHAnsi"/>
          <w:b/>
          <w:smallCaps/>
          <w:sz w:val="36"/>
          <w:szCs w:val="36"/>
        </w:rPr>
        <w:t>zeństwa w okresie pandemii COVID</w:t>
      </w:r>
      <w:r w:rsidRPr="00EA0B64">
        <w:rPr>
          <w:rFonts w:asciiTheme="majorHAnsi" w:hAnsiTheme="majorHAnsi"/>
          <w:b/>
          <w:smallCaps/>
          <w:sz w:val="36"/>
          <w:szCs w:val="36"/>
        </w:rPr>
        <w:t>-19</w:t>
      </w:r>
      <w:r w:rsidRPr="00EA0B64">
        <w:rPr>
          <w:rFonts w:asciiTheme="majorHAnsi" w:hAnsiTheme="majorHAnsi"/>
          <w:b/>
          <w:smallCaps/>
          <w:sz w:val="36"/>
          <w:szCs w:val="36"/>
        </w:rPr>
        <w:br/>
        <w:t xml:space="preserve"> w Przedszkolu Gminnym w Boninie</w:t>
      </w: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5D09B1" w:rsidRPr="00EA0B64" w:rsidRDefault="005D09B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5D09B1" w:rsidRPr="00EA0B64" w:rsidRDefault="005D09B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5D09B1" w:rsidRPr="00EA0B64" w:rsidRDefault="005D09B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5D09B1" w:rsidRPr="00EA0B64" w:rsidRDefault="005D09B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5D09B1" w:rsidRPr="00EA0B64" w:rsidRDefault="005D09B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5D09B1" w:rsidRPr="00EA0B64" w:rsidRDefault="005D09B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302C51" w:rsidRPr="00EA0B64" w:rsidRDefault="00302C5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302C51" w:rsidRPr="00EA0B64" w:rsidRDefault="00302C5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302C51" w:rsidRPr="00EA0B64" w:rsidRDefault="00302C5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302C51" w:rsidRPr="00EA0B64" w:rsidRDefault="00302C5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302C51" w:rsidRPr="00EA0B64" w:rsidRDefault="00302C5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302C51" w:rsidRPr="00EA0B64" w:rsidRDefault="00302C51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1269B0" w:rsidP="001269B0">
      <w:pPr>
        <w:jc w:val="center"/>
        <w:rPr>
          <w:rFonts w:asciiTheme="majorHAnsi" w:hAnsiTheme="majorHAnsi"/>
          <w:b/>
          <w:smallCaps/>
          <w:szCs w:val="24"/>
        </w:rPr>
      </w:pPr>
    </w:p>
    <w:p w:rsidR="001269B0" w:rsidRPr="00EA0B64" w:rsidRDefault="00851496" w:rsidP="001269B0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27</w:t>
      </w:r>
      <w:r w:rsidR="001269B0" w:rsidRPr="00EA0B64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sierpień</w:t>
      </w:r>
      <w:r w:rsidR="001269B0" w:rsidRPr="00EA0B64">
        <w:rPr>
          <w:rFonts w:asciiTheme="majorHAnsi" w:hAnsiTheme="majorHAnsi"/>
          <w:b/>
          <w:szCs w:val="24"/>
        </w:rPr>
        <w:t>2020 r.</w:t>
      </w:r>
    </w:p>
    <w:p w:rsidR="005731FE" w:rsidRPr="00EA0B64" w:rsidRDefault="005731FE" w:rsidP="001269B0">
      <w:pPr>
        <w:jc w:val="center"/>
        <w:rPr>
          <w:rFonts w:asciiTheme="majorHAnsi" w:hAnsiTheme="majorHAnsi"/>
          <w:b/>
          <w:szCs w:val="24"/>
        </w:rPr>
      </w:pPr>
    </w:p>
    <w:p w:rsidR="00302C51" w:rsidRPr="00EA0B64" w:rsidRDefault="00302C51" w:rsidP="001269B0">
      <w:pPr>
        <w:rPr>
          <w:rFonts w:asciiTheme="majorHAnsi" w:hAnsiTheme="majorHAnsi"/>
          <w:szCs w:val="24"/>
        </w:rPr>
      </w:pPr>
    </w:p>
    <w:p w:rsidR="00302C51" w:rsidRPr="00EA0B64" w:rsidRDefault="00302C51" w:rsidP="001269B0">
      <w:pPr>
        <w:rPr>
          <w:rFonts w:asciiTheme="majorHAnsi" w:hAnsiTheme="majorHAnsi"/>
          <w:szCs w:val="24"/>
        </w:rPr>
      </w:pPr>
    </w:p>
    <w:p w:rsidR="001269B0" w:rsidRPr="00EA0B64" w:rsidRDefault="001269B0" w:rsidP="001269B0">
      <w:pPr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Podstawa prawna:</w:t>
      </w:r>
    </w:p>
    <w:p w:rsidR="002836E1" w:rsidRPr="00EA0B64" w:rsidRDefault="002836E1" w:rsidP="00302C5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2836E1" w:rsidRPr="00EA0B64" w:rsidRDefault="002836E1" w:rsidP="00302C5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 Ustawa z dnia 14 marca 1985 r. o Państwowej Inspekcji Sanitarnej (Dz. U. z 2019 r. poz. 59 ze zm.),</w:t>
      </w:r>
    </w:p>
    <w:p w:rsidR="002836E1" w:rsidRPr="00EA0B64" w:rsidRDefault="002F5601" w:rsidP="00302C5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hyperlink r:id="rId8" w:anchor="/document/18558680?unitId=art(68)ust(1)pkt(6)&amp;cm=DOCUMENT" w:history="1">
        <w:r w:rsidR="0047619C" w:rsidRPr="0047619C">
          <w:rPr>
            <w:rStyle w:val="Hipercze"/>
            <w:color w:val="auto"/>
            <w:u w:val="none"/>
          </w:rPr>
          <w:t>art. 68 ust. 1 pkt 6</w:t>
        </w:r>
      </w:hyperlink>
      <w:r w:rsidR="0047619C">
        <w:t xml:space="preserve"> </w:t>
      </w:r>
      <w:r w:rsidR="0047619C">
        <w:rPr>
          <w:rFonts w:asciiTheme="majorHAnsi" w:eastAsia="Times New Roman" w:hAnsiTheme="majorHAnsi" w:cs="Times New Roman"/>
          <w:szCs w:val="24"/>
          <w:lang w:eastAsia="pl-PL"/>
        </w:rPr>
        <w:t>Ustawy</w:t>
      </w:r>
      <w:r w:rsidR="002836E1" w:rsidRPr="00EA0B64">
        <w:rPr>
          <w:rFonts w:asciiTheme="majorHAnsi" w:eastAsia="Times New Roman" w:hAnsiTheme="majorHAnsi" w:cs="Times New Roman"/>
          <w:szCs w:val="24"/>
          <w:lang w:eastAsia="pl-PL"/>
        </w:rPr>
        <w:t xml:space="preserve"> z dnia 14 grudnia 2016 r. Prawo oświatowe (Dz. U. z 2019 r. poz. 1148 ze. zm.),</w:t>
      </w:r>
    </w:p>
    <w:p w:rsidR="002836E1" w:rsidRPr="00EA0B64" w:rsidRDefault="002836E1" w:rsidP="00302C5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Rozporządzenie Ministra Edukacji Narodowej i Sportu w sprawie bezpieczeństwa i higieny w publicznych i niepublicznych szkołach i placówkach (Dz. U. z 2003 r. Nr 6 poz. 69 ze zm.)</w:t>
      </w:r>
      <w:r w:rsidRPr="00EA0B64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 xml:space="preserve">, </w:t>
      </w:r>
    </w:p>
    <w:p w:rsidR="002836E1" w:rsidRPr="00EA0B64" w:rsidRDefault="002836E1" w:rsidP="00302C5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</w:t>
      </w:r>
      <w:r w:rsidR="0080741C">
        <w:rPr>
          <w:rFonts w:asciiTheme="majorHAnsi" w:eastAsia="Times New Roman" w:hAnsiTheme="majorHAnsi" w:cs="Times New Roman"/>
          <w:szCs w:val="24"/>
          <w:lang w:eastAsia="pl-PL"/>
        </w:rPr>
        <w:t xml:space="preserve"> ze zm.</w:t>
      </w:r>
      <w:r w:rsidRPr="00EA0B64">
        <w:rPr>
          <w:rFonts w:asciiTheme="majorHAnsi" w:eastAsia="Times New Roman" w:hAnsiTheme="majorHAnsi" w:cs="Times New Roman"/>
          <w:szCs w:val="24"/>
          <w:lang w:eastAsia="pl-PL"/>
        </w:rPr>
        <w:t>)</w:t>
      </w:r>
      <w:r w:rsidRPr="00EA0B64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>,</w:t>
      </w:r>
    </w:p>
    <w:p w:rsidR="002836E1" w:rsidRPr="0047619C" w:rsidRDefault="002836E1" w:rsidP="00302C5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EA0B64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>,</w:t>
      </w:r>
    </w:p>
    <w:p w:rsidR="00C137A6" w:rsidRPr="0047619C" w:rsidRDefault="0047619C" w:rsidP="0047619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Cs w:val="24"/>
          <w:lang w:eastAsia="pl-PL"/>
        </w:rPr>
      </w:pPr>
      <w:r>
        <w:t>W</w:t>
      </w:r>
      <w:r w:rsidR="00C137A6">
        <w:t>ytyczne przeciwepidemiczne Głównego Inspektora Sanitarnego z dnia 2</w:t>
      </w:r>
      <w:r w:rsidR="00851496">
        <w:t>5 sierpnia</w:t>
      </w:r>
      <w:r w:rsidR="00C137A6">
        <w:t xml:space="preserve"> 2020 r. dla przedszkoli, oddziałów przedszkolnych w szkole podstawowej i innych form wychowania przedszkolnego oraz instytucji opieki nad dziećmi w wieku do lat 3, wydane na podstawie</w:t>
      </w:r>
      <w:r w:rsidR="00C137A6" w:rsidRPr="0047619C">
        <w:t xml:space="preserve"> </w:t>
      </w:r>
      <w:hyperlink r:id="rId9" w:anchor="/document/16791823?unitId=art(8(a))ust(5)pkt(2)&amp;cm=DOCUMENT" w:history="1">
        <w:r w:rsidR="00C137A6" w:rsidRPr="0047619C">
          <w:rPr>
            <w:rStyle w:val="Hipercze"/>
            <w:color w:val="auto"/>
            <w:u w:val="none"/>
          </w:rPr>
          <w:t>art. 8a ust. 5 pkt 2</w:t>
        </w:r>
      </w:hyperlink>
      <w:r w:rsidR="00C137A6">
        <w:t xml:space="preserve"> ustawy z dnia 14 marca 1985 r. o Państwowej Inspekcji Sanitarnej (Dz. U. z 2019 r. poz. 59 z późn. zm.)</w:t>
      </w:r>
    </w:p>
    <w:p w:rsidR="001269B0" w:rsidRPr="00EA0B64" w:rsidRDefault="002836E1" w:rsidP="0006694A">
      <w:pPr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t>§</w:t>
      </w:r>
      <w:r w:rsidR="00D71F9B" w:rsidRPr="00EA0B64">
        <w:rPr>
          <w:rFonts w:asciiTheme="majorHAnsi" w:hAnsiTheme="majorHAnsi"/>
          <w:b/>
          <w:szCs w:val="24"/>
        </w:rPr>
        <w:t xml:space="preserve"> </w:t>
      </w:r>
      <w:r w:rsidRPr="00EA0B64">
        <w:rPr>
          <w:rFonts w:asciiTheme="majorHAnsi" w:hAnsiTheme="majorHAnsi"/>
          <w:b/>
          <w:szCs w:val="24"/>
        </w:rPr>
        <w:t>1</w:t>
      </w:r>
    </w:p>
    <w:p w:rsidR="006A70C3" w:rsidRPr="00EA0B64" w:rsidRDefault="006A70C3" w:rsidP="0006694A">
      <w:pPr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t>POSTANOWIENIA OGÓLNE</w:t>
      </w:r>
    </w:p>
    <w:p w:rsidR="00302C51" w:rsidRPr="00EA0B64" w:rsidRDefault="00302C51" w:rsidP="002836E1">
      <w:pPr>
        <w:jc w:val="center"/>
        <w:rPr>
          <w:rFonts w:asciiTheme="majorHAnsi" w:hAnsiTheme="majorHAnsi"/>
          <w:b/>
          <w:sz w:val="16"/>
          <w:szCs w:val="16"/>
        </w:rPr>
      </w:pPr>
    </w:p>
    <w:p w:rsidR="002836E1" w:rsidRPr="00EA0B64" w:rsidRDefault="002836E1" w:rsidP="0041382F">
      <w:pPr>
        <w:pStyle w:val="Akapitzlist"/>
        <w:numPr>
          <w:ilvl w:val="0"/>
          <w:numId w:val="2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Niniejsza Procedura dotyczy wszystkich pracowników Przedszkola Gminnego w Boninie oraz rodziców dzieci uczęszczających do placówki.</w:t>
      </w:r>
    </w:p>
    <w:p w:rsidR="002836E1" w:rsidRPr="00EA0B64" w:rsidRDefault="002836E1" w:rsidP="00920A50">
      <w:pPr>
        <w:pStyle w:val="Akapitzlist"/>
        <w:numPr>
          <w:ilvl w:val="0"/>
          <w:numId w:val="2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Celem procedury jest</w:t>
      </w:r>
      <w:r w:rsidR="00920A50" w:rsidRPr="00EA0B64">
        <w:rPr>
          <w:rFonts w:asciiTheme="majorHAnsi" w:hAnsiTheme="majorHAnsi"/>
          <w:szCs w:val="24"/>
        </w:rPr>
        <w:t xml:space="preserve"> z</w:t>
      </w:r>
      <w:r w:rsidRPr="00EA0B64">
        <w:rPr>
          <w:rFonts w:asciiTheme="majorHAnsi" w:hAnsiTheme="majorHAnsi"/>
          <w:szCs w:val="24"/>
        </w:rPr>
        <w:t xml:space="preserve">minimalizowanie </w:t>
      </w:r>
      <w:r w:rsidR="00E12F70" w:rsidRPr="00EA0B64">
        <w:rPr>
          <w:rFonts w:asciiTheme="majorHAnsi" w:hAnsiTheme="majorHAnsi"/>
          <w:szCs w:val="24"/>
        </w:rPr>
        <w:t>zagrożeń zakażenia korona</w:t>
      </w:r>
      <w:r w:rsidRPr="00EA0B64">
        <w:rPr>
          <w:rFonts w:asciiTheme="majorHAnsi" w:hAnsiTheme="majorHAnsi"/>
          <w:szCs w:val="24"/>
        </w:rPr>
        <w:t>wirusem lub choroby COVIN-19</w:t>
      </w:r>
      <w:r w:rsidR="00920A50" w:rsidRPr="00EA0B64">
        <w:rPr>
          <w:rFonts w:asciiTheme="majorHAnsi" w:hAnsiTheme="majorHAnsi"/>
          <w:szCs w:val="24"/>
        </w:rPr>
        <w:t>.</w:t>
      </w:r>
    </w:p>
    <w:p w:rsidR="00D71F9B" w:rsidRPr="00EA0B64" w:rsidRDefault="00D71F9B" w:rsidP="006C7D92">
      <w:pPr>
        <w:pStyle w:val="Akapitzlist"/>
        <w:numPr>
          <w:ilvl w:val="0"/>
          <w:numId w:val="2"/>
        </w:numPr>
        <w:ind w:left="426"/>
        <w:rPr>
          <w:rFonts w:asciiTheme="majorHAnsi" w:hAnsiTheme="majorHAnsi"/>
          <w:i/>
          <w:szCs w:val="24"/>
        </w:rPr>
      </w:pPr>
      <w:r w:rsidRPr="00EA0B64">
        <w:rPr>
          <w:rFonts w:asciiTheme="majorHAnsi" w:hAnsiTheme="majorHAnsi"/>
          <w:szCs w:val="24"/>
        </w:rPr>
        <w:t xml:space="preserve">Procedura określa działania , które zminimalizują możliwość zakażenia, ale mimo wszystkich podjętych środków bezpieczeństwa, nie pozwolą w 100% wyeliminować ryzyka związanego z zakażeniem, dlatego rodzic decydując się na przyprowadzenie dziecka do placówki jest zobowiązany wypełnić OŚWIADCZENIE, stanowiące </w:t>
      </w:r>
      <w:r w:rsidR="0041382F" w:rsidRPr="00EA0B64">
        <w:rPr>
          <w:rFonts w:asciiTheme="majorHAnsi" w:hAnsiTheme="majorHAnsi"/>
          <w:szCs w:val="24"/>
        </w:rPr>
        <w:br/>
      </w:r>
      <w:r w:rsidR="00B3329C" w:rsidRPr="00EA0B64">
        <w:rPr>
          <w:rFonts w:asciiTheme="majorHAnsi" w:hAnsiTheme="majorHAnsi"/>
          <w:i/>
          <w:szCs w:val="24"/>
        </w:rPr>
        <w:t>Załąc</w:t>
      </w:r>
      <w:r w:rsidR="00A00D51" w:rsidRPr="00EA0B64">
        <w:rPr>
          <w:rFonts w:asciiTheme="majorHAnsi" w:hAnsiTheme="majorHAnsi"/>
          <w:i/>
          <w:szCs w:val="24"/>
        </w:rPr>
        <w:t>znik nr 1</w:t>
      </w:r>
      <w:r w:rsidR="00DA2193" w:rsidRPr="00EA0B64">
        <w:rPr>
          <w:rFonts w:asciiTheme="majorHAnsi" w:hAnsiTheme="majorHAnsi"/>
          <w:i/>
          <w:szCs w:val="24"/>
        </w:rPr>
        <w:t>.</w:t>
      </w:r>
    </w:p>
    <w:p w:rsidR="0041382F" w:rsidRPr="00851496" w:rsidRDefault="0041382F" w:rsidP="006C7D92">
      <w:pPr>
        <w:pStyle w:val="Akapitzlist"/>
        <w:numPr>
          <w:ilvl w:val="0"/>
          <w:numId w:val="2"/>
        </w:numPr>
        <w:ind w:left="426"/>
        <w:rPr>
          <w:rFonts w:asciiTheme="majorHAnsi" w:hAnsiTheme="majorHAnsi"/>
          <w:i/>
          <w:szCs w:val="24"/>
        </w:rPr>
      </w:pPr>
      <w:r w:rsidRPr="00EA0B64">
        <w:rPr>
          <w:rFonts w:asciiTheme="majorHAnsi" w:hAnsiTheme="majorHAnsi"/>
          <w:szCs w:val="24"/>
        </w:rPr>
        <w:t>Przez Rodziców należy rozumieć też Prawnych Opiekunów</w:t>
      </w:r>
      <w:r w:rsidR="00DA2193" w:rsidRPr="00EA0B64">
        <w:rPr>
          <w:rFonts w:asciiTheme="majorHAnsi" w:hAnsiTheme="majorHAnsi"/>
          <w:szCs w:val="24"/>
        </w:rPr>
        <w:t>.</w:t>
      </w:r>
      <w:r w:rsidR="00851496">
        <w:rPr>
          <w:rFonts w:asciiTheme="majorHAnsi" w:hAnsiTheme="majorHAnsi"/>
          <w:szCs w:val="24"/>
        </w:rPr>
        <w:t xml:space="preserve"> </w:t>
      </w:r>
    </w:p>
    <w:p w:rsidR="0041382F" w:rsidRPr="00EA0B64" w:rsidRDefault="0041382F" w:rsidP="00CD19A4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302C51" w:rsidRPr="00EA0B64" w:rsidRDefault="00302C51" w:rsidP="00CD19A4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302C51" w:rsidRPr="00EA0B64" w:rsidRDefault="00302C51" w:rsidP="00CD19A4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920A50" w:rsidRPr="00EA0B64" w:rsidRDefault="00920A50" w:rsidP="00CD19A4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920A50" w:rsidRPr="00EA0B64" w:rsidRDefault="00780CEE" w:rsidP="00CD19A4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 xml:space="preserve"> </w:t>
      </w:r>
    </w:p>
    <w:p w:rsidR="00302C51" w:rsidRPr="00EA0B64" w:rsidRDefault="00302C51" w:rsidP="00CD19A4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DB3E80" w:rsidRPr="00EA0B64" w:rsidRDefault="00DB3E80" w:rsidP="0006694A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>§ 2</w:t>
      </w:r>
    </w:p>
    <w:p w:rsidR="00DB3E80" w:rsidRPr="00EA0B64" w:rsidRDefault="00DB3E80" w:rsidP="0006694A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>PROCEDURA BEZPIECZEŃSTWA W PRZEDSZKOLU GMINNYM W BONINIE</w:t>
      </w:r>
    </w:p>
    <w:p w:rsidR="00DB3E80" w:rsidRPr="00EA0B64" w:rsidRDefault="00DB3E80" w:rsidP="00CD19A4">
      <w:pPr>
        <w:ind w:left="360"/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>W PODWYŻSZONYM REŻIMIE SANITARNYM</w:t>
      </w:r>
      <w:r w:rsidRPr="00EA0B64">
        <w:rPr>
          <w:rFonts w:asciiTheme="majorHAnsi" w:hAnsiTheme="majorHAnsi"/>
          <w:b/>
          <w:szCs w:val="24"/>
        </w:rPr>
        <w:t xml:space="preserve"> </w:t>
      </w:r>
    </w:p>
    <w:p w:rsidR="00DB3E80" w:rsidRPr="00EA0B64" w:rsidRDefault="00DB3E80" w:rsidP="00DB3E80">
      <w:pPr>
        <w:pStyle w:val="Default"/>
        <w:rPr>
          <w:rFonts w:asciiTheme="majorHAnsi" w:hAnsiTheme="majorHAnsi"/>
          <w:sz w:val="16"/>
          <w:szCs w:val="16"/>
        </w:rPr>
      </w:pPr>
    </w:p>
    <w:p w:rsidR="00DB3E80" w:rsidRPr="00EA0B64" w:rsidRDefault="00DB3E80" w:rsidP="00EA0B64">
      <w:pPr>
        <w:pStyle w:val="Default"/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</w:rPr>
      </w:pPr>
      <w:r w:rsidRPr="00EA0B64">
        <w:rPr>
          <w:rFonts w:asciiTheme="majorHAnsi" w:hAnsiTheme="majorHAnsi"/>
        </w:rPr>
        <w:t>Placówka z</w:t>
      </w:r>
      <w:r w:rsidR="00C826AA" w:rsidRPr="00EA0B64">
        <w:rPr>
          <w:rFonts w:asciiTheme="majorHAnsi" w:hAnsiTheme="majorHAnsi"/>
        </w:rPr>
        <w:t>astrzega, że ze względu na ilość</w:t>
      </w:r>
      <w:r w:rsidRPr="00EA0B64">
        <w:rPr>
          <w:rFonts w:asciiTheme="majorHAnsi" w:hAnsiTheme="majorHAnsi"/>
        </w:rPr>
        <w:t xml:space="preserve"> dzieci zasady organizacji mogą ulec zmianie. </w:t>
      </w:r>
    </w:p>
    <w:p w:rsidR="00415BCC" w:rsidRPr="00EA0B64" w:rsidRDefault="00851496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>
        <w:rPr>
          <w:rFonts w:asciiTheme="majorHAnsi" w:hAnsiTheme="majorHAnsi" w:cs="Calibri-Bold"/>
          <w:bCs/>
          <w:color w:val="000000"/>
          <w:szCs w:val="24"/>
        </w:rPr>
        <w:t xml:space="preserve">Rodzice </w:t>
      </w:r>
      <w:r w:rsidR="00415BCC" w:rsidRPr="00EA0B64">
        <w:rPr>
          <w:rFonts w:asciiTheme="majorHAnsi" w:hAnsiTheme="majorHAnsi" w:cs="Calibri-Bold"/>
          <w:bCs/>
          <w:color w:val="000000"/>
          <w:szCs w:val="24"/>
        </w:rPr>
        <w:t xml:space="preserve"> mogą wchodzić </w:t>
      </w:r>
      <w:r>
        <w:rPr>
          <w:rFonts w:asciiTheme="majorHAnsi" w:hAnsiTheme="majorHAnsi" w:cs="Calibri-Bold"/>
          <w:bCs/>
          <w:color w:val="000000"/>
          <w:szCs w:val="24"/>
        </w:rPr>
        <w:t>i przebywać na terenie placówki tylko w szczególnych przypadkach.</w:t>
      </w:r>
    </w:p>
    <w:p w:rsidR="00415BCC" w:rsidRPr="00EA0B64" w:rsidRDefault="00DB3E80" w:rsidP="00EA0B64">
      <w:pPr>
        <w:pStyle w:val="Default"/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</w:rPr>
      </w:pPr>
      <w:r w:rsidRPr="00EA0B64">
        <w:rPr>
          <w:rFonts w:asciiTheme="majorHAnsi" w:hAnsiTheme="majorHAnsi"/>
        </w:rPr>
        <w:t xml:space="preserve">Na czas podwyższonego reżimu sanitarnego drzwi do przedszkola są zamknięte. Wejście do placówki sygnalizuje się ogólnym dzwonkiem. </w:t>
      </w:r>
    </w:p>
    <w:p w:rsidR="00DB3E80" w:rsidRPr="00EA0B64" w:rsidRDefault="00DB3E80" w:rsidP="00EA0B64">
      <w:pPr>
        <w:pStyle w:val="Default"/>
        <w:numPr>
          <w:ilvl w:val="0"/>
          <w:numId w:val="10"/>
        </w:numPr>
        <w:spacing w:line="276" w:lineRule="auto"/>
        <w:ind w:left="426"/>
        <w:rPr>
          <w:rFonts w:asciiTheme="majorHAnsi" w:hAnsiTheme="majorHAnsi"/>
        </w:rPr>
      </w:pPr>
      <w:r w:rsidRPr="00EA0B64">
        <w:rPr>
          <w:rFonts w:asciiTheme="majorHAnsi" w:hAnsiTheme="majorHAnsi"/>
        </w:rPr>
        <w:t xml:space="preserve">Dzieci przebywają w przedszkolu w godzinach </w:t>
      </w:r>
      <w:r w:rsidR="003C2D6E" w:rsidRPr="00EA0B64">
        <w:rPr>
          <w:rFonts w:asciiTheme="majorHAnsi" w:hAnsiTheme="majorHAnsi"/>
          <w:b/>
          <w:bCs/>
        </w:rPr>
        <w:t>6</w:t>
      </w:r>
      <w:r w:rsidRPr="00EA0B64">
        <w:rPr>
          <w:rFonts w:asciiTheme="majorHAnsi" w:hAnsiTheme="majorHAnsi"/>
          <w:b/>
          <w:bCs/>
          <w:vertAlign w:val="superscript"/>
        </w:rPr>
        <w:t>30</w:t>
      </w:r>
      <w:r w:rsidR="003C2D6E" w:rsidRPr="00EA0B64">
        <w:rPr>
          <w:rFonts w:asciiTheme="majorHAnsi" w:hAnsiTheme="majorHAnsi"/>
          <w:b/>
          <w:bCs/>
        </w:rPr>
        <w:t>-1</w:t>
      </w:r>
      <w:r w:rsidR="00851496">
        <w:rPr>
          <w:rFonts w:asciiTheme="majorHAnsi" w:hAnsiTheme="majorHAnsi"/>
          <w:b/>
          <w:bCs/>
        </w:rPr>
        <w:t>6</w:t>
      </w:r>
      <w:r w:rsidR="00851496">
        <w:rPr>
          <w:rFonts w:asciiTheme="majorHAnsi" w:hAnsiTheme="majorHAnsi"/>
          <w:b/>
          <w:bCs/>
          <w:vertAlign w:val="superscript"/>
        </w:rPr>
        <w:t>0</w:t>
      </w:r>
      <w:r w:rsidRPr="00EA0B64">
        <w:rPr>
          <w:rFonts w:asciiTheme="majorHAnsi" w:hAnsiTheme="majorHAnsi"/>
          <w:b/>
          <w:bCs/>
          <w:vertAlign w:val="superscript"/>
        </w:rPr>
        <w:t>0</w:t>
      </w:r>
      <w:r w:rsidRPr="00EA0B64">
        <w:rPr>
          <w:rFonts w:asciiTheme="majorHAnsi" w:hAnsiTheme="majorHAnsi"/>
          <w:b/>
          <w:bCs/>
        </w:rPr>
        <w:t xml:space="preserve">. </w:t>
      </w:r>
      <w:r w:rsidR="003C2D6E" w:rsidRPr="00EA0B64">
        <w:rPr>
          <w:rFonts w:asciiTheme="majorHAnsi" w:hAnsiTheme="majorHAnsi"/>
        </w:rPr>
        <w:t>W godzinach 1</w:t>
      </w:r>
      <w:r w:rsidR="00851496">
        <w:rPr>
          <w:rFonts w:asciiTheme="majorHAnsi" w:hAnsiTheme="majorHAnsi"/>
        </w:rPr>
        <w:t>6</w:t>
      </w:r>
      <w:r w:rsidR="00851496">
        <w:rPr>
          <w:rFonts w:asciiTheme="majorHAnsi" w:hAnsiTheme="majorHAnsi"/>
          <w:vertAlign w:val="superscript"/>
        </w:rPr>
        <w:t>0</w:t>
      </w:r>
      <w:r w:rsidRPr="00EA0B64">
        <w:rPr>
          <w:rFonts w:asciiTheme="majorHAnsi" w:hAnsiTheme="majorHAnsi"/>
          <w:vertAlign w:val="superscript"/>
        </w:rPr>
        <w:t>0</w:t>
      </w:r>
      <w:r w:rsidR="003C2D6E" w:rsidRPr="00EA0B64">
        <w:rPr>
          <w:rFonts w:asciiTheme="majorHAnsi" w:hAnsiTheme="majorHAnsi"/>
        </w:rPr>
        <w:t>-16</w:t>
      </w:r>
      <w:r w:rsidRPr="00EA0B64">
        <w:rPr>
          <w:rFonts w:asciiTheme="majorHAnsi" w:hAnsiTheme="majorHAnsi"/>
          <w:vertAlign w:val="superscript"/>
        </w:rPr>
        <w:t xml:space="preserve">30 </w:t>
      </w:r>
      <w:r w:rsidRPr="00EA0B64">
        <w:rPr>
          <w:rFonts w:asciiTheme="majorHAnsi" w:hAnsiTheme="majorHAnsi"/>
        </w:rPr>
        <w:t xml:space="preserve">odbywa się dezynfekcja przedszkola zgodnie z wytycznymi przeciwepidemicznymi GIS. </w:t>
      </w:r>
    </w:p>
    <w:p w:rsidR="00DF73CC" w:rsidRPr="00851496" w:rsidRDefault="00C826AA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851496">
        <w:rPr>
          <w:rFonts w:asciiTheme="majorHAnsi" w:hAnsiTheme="majorHAnsi" w:cs="Calibri"/>
          <w:color w:val="000000"/>
          <w:szCs w:val="24"/>
        </w:rPr>
        <w:t xml:space="preserve">Liczba dzieci w poszczególnych grupach przebywających w jednej sali </w:t>
      </w:r>
      <w:r w:rsidR="0047619C" w:rsidRPr="00851496">
        <w:rPr>
          <w:rFonts w:asciiTheme="majorHAnsi" w:hAnsiTheme="majorHAnsi" w:cs="Calibri"/>
          <w:color w:val="000000"/>
          <w:szCs w:val="24"/>
        </w:rPr>
        <w:t>wynosi 25</w:t>
      </w:r>
      <w:r w:rsidRPr="00851496">
        <w:rPr>
          <w:rFonts w:asciiTheme="majorHAnsi" w:hAnsiTheme="majorHAnsi" w:cs="Calibri"/>
          <w:color w:val="000000"/>
          <w:szCs w:val="24"/>
        </w:rPr>
        <w:t xml:space="preserve">.  </w:t>
      </w:r>
      <w:r w:rsidR="006468DA" w:rsidRPr="00851496">
        <w:rPr>
          <w:rFonts w:asciiTheme="majorHAnsi" w:hAnsiTheme="majorHAnsi" w:cs="Calibri"/>
          <w:color w:val="000000"/>
          <w:szCs w:val="24"/>
        </w:rPr>
        <w:t xml:space="preserve">Rodzice bezwzględnie przy każdym wejściu/wyjściu z palcówki odkażają ręce </w:t>
      </w:r>
      <w:r w:rsidR="006468DA" w:rsidRPr="00851496">
        <w:rPr>
          <w:rFonts w:asciiTheme="majorHAnsi" w:hAnsiTheme="majorHAnsi" w:cs="Calibri-Bold"/>
          <w:bCs/>
          <w:color w:val="000000"/>
          <w:szCs w:val="24"/>
        </w:rPr>
        <w:t>płynem do dezynfekcji rąk i korzystają z własnych rękawiczek.</w:t>
      </w:r>
    </w:p>
    <w:p w:rsidR="00A95282" w:rsidRPr="00EA0B64" w:rsidRDefault="00A95282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 xml:space="preserve">W salach zabaw wszystkie wydezynfekowane zabawki znajdują się na półkach. Po skończonej zabawie dziecko lub pracownik odkłada „brudną” zabawkę do wyznaczonego pojemnika. </w:t>
      </w:r>
    </w:p>
    <w:p w:rsidR="00D178C2" w:rsidRPr="00EA0B64" w:rsidRDefault="00D178C2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>Dzieci wychodzą na świeże powietrze codziennie, niezależnie od pogody dlatego też rodzice winni zaopatrzyć dziecko w odpowiedni do pogody strój oraz ubranie zmienne na wypadek przemoczenia.</w:t>
      </w:r>
    </w:p>
    <w:p w:rsidR="00B3329C" w:rsidRPr="00851496" w:rsidRDefault="00B3329C" w:rsidP="00EA0B64">
      <w:pPr>
        <w:pStyle w:val="Default"/>
        <w:numPr>
          <w:ilvl w:val="0"/>
          <w:numId w:val="10"/>
        </w:numPr>
        <w:spacing w:after="22" w:line="276" w:lineRule="auto"/>
        <w:ind w:left="426"/>
        <w:rPr>
          <w:rFonts w:asciiTheme="majorHAnsi" w:hAnsiTheme="majorHAnsi" w:cs="Calibri-Bold"/>
          <w:bCs/>
        </w:rPr>
      </w:pPr>
      <w:r w:rsidRPr="00851496">
        <w:rPr>
          <w:rFonts w:asciiTheme="majorHAnsi" w:hAnsiTheme="majorHAnsi"/>
        </w:rPr>
        <w:t>R</w:t>
      </w:r>
      <w:r w:rsidR="00851496" w:rsidRPr="00851496">
        <w:rPr>
          <w:rFonts w:asciiTheme="majorHAnsi" w:hAnsiTheme="majorHAnsi"/>
        </w:rPr>
        <w:t>odzic przynosi do przedszkola  dodatkowe ubrania dla dziecka</w:t>
      </w:r>
      <w:r w:rsidR="00851496">
        <w:rPr>
          <w:rFonts w:asciiTheme="majorHAnsi" w:hAnsiTheme="majorHAnsi"/>
        </w:rPr>
        <w:t xml:space="preserve"> </w:t>
      </w:r>
      <w:r w:rsidRPr="00851496">
        <w:rPr>
          <w:rFonts w:asciiTheme="majorHAnsi" w:hAnsiTheme="majorHAnsi"/>
        </w:rPr>
        <w:t>zapakowane</w:t>
      </w:r>
      <w:r w:rsidR="003C2D6E" w:rsidRPr="00851496">
        <w:rPr>
          <w:rFonts w:asciiTheme="majorHAnsi" w:hAnsiTheme="majorHAnsi"/>
        </w:rPr>
        <w:t xml:space="preserve"> szczelnie</w:t>
      </w:r>
      <w:r w:rsidR="00851496">
        <w:rPr>
          <w:rFonts w:asciiTheme="majorHAnsi" w:hAnsiTheme="majorHAnsi"/>
        </w:rPr>
        <w:t xml:space="preserve"> w worek.</w:t>
      </w:r>
      <w:r w:rsidRPr="00851496">
        <w:rPr>
          <w:rFonts w:asciiTheme="majorHAnsi" w:hAnsiTheme="majorHAnsi"/>
        </w:rPr>
        <w:t xml:space="preserve"> </w:t>
      </w:r>
    </w:p>
    <w:p w:rsidR="00B3329C" w:rsidRPr="00EA0B64" w:rsidRDefault="00B3329C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851496">
        <w:rPr>
          <w:rFonts w:asciiTheme="majorHAnsi" w:hAnsiTheme="majorHAnsi"/>
          <w:szCs w:val="24"/>
        </w:rPr>
        <w:t>Dzieci, które przyjdą do przedszkola mają być ubrane w wygodny strój umożliwiający w miarę możliwości samodzielne ubieranie i rozbieranie się.</w:t>
      </w:r>
      <w:r w:rsidRPr="00851496">
        <w:rPr>
          <w:rFonts w:asciiTheme="majorHAnsi" w:hAnsiTheme="majorHAnsi" w:cs="Calibri-Bold"/>
          <w:bCs/>
          <w:color w:val="000000"/>
          <w:szCs w:val="24"/>
        </w:rPr>
        <w:t xml:space="preserve"> </w:t>
      </w:r>
    </w:p>
    <w:p w:rsidR="00B3329C" w:rsidRPr="00EA0B64" w:rsidRDefault="00B3329C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 xml:space="preserve">Wprowadza się zakaz przynoszenia do przedszkola zabawek/maskotek. </w:t>
      </w:r>
    </w:p>
    <w:p w:rsidR="00B3329C" w:rsidRPr="00EA0B64" w:rsidRDefault="00B3329C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 xml:space="preserve">Nauczyciele i rodzice informują dzieci o konieczności zachowania dystansu ze względów zdrowotnych – nie przytulania się do innych osób. </w:t>
      </w:r>
    </w:p>
    <w:p w:rsidR="00B3329C" w:rsidRPr="00EA0B64" w:rsidRDefault="00B3329C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>Przed przystąpieniem do czynności oraz po ich zakończeniu dzieci zobowiązane są do umycia rąk ( np. przed jedzeniem, po powrocie ze świeżego powietrza, po skorzystaniu z toalety itp.)</w:t>
      </w:r>
      <w:r w:rsidR="00DA2193" w:rsidRPr="00EA0B64">
        <w:rPr>
          <w:rFonts w:asciiTheme="majorHAnsi" w:hAnsiTheme="majorHAnsi"/>
          <w:szCs w:val="24"/>
        </w:rPr>
        <w:t>.</w:t>
      </w:r>
      <w:r w:rsidRPr="00EA0B64">
        <w:rPr>
          <w:rFonts w:asciiTheme="majorHAnsi" w:hAnsiTheme="majorHAnsi"/>
          <w:szCs w:val="24"/>
        </w:rPr>
        <w:t xml:space="preserve"> </w:t>
      </w:r>
    </w:p>
    <w:p w:rsidR="00B3329C" w:rsidRPr="00EA0B64" w:rsidRDefault="00B3329C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i/>
          <w:szCs w:val="24"/>
        </w:rPr>
      </w:pPr>
      <w:r w:rsidRPr="00EA0B64">
        <w:rPr>
          <w:rFonts w:asciiTheme="majorHAnsi" w:hAnsiTheme="majorHAnsi"/>
          <w:szCs w:val="24"/>
        </w:rPr>
        <w:t xml:space="preserve">Instrukcja mycia rąk wywieszona jest w widocznym miejscu w łazienkach - </w:t>
      </w:r>
      <w:r w:rsidRPr="00EA0B64">
        <w:rPr>
          <w:rFonts w:asciiTheme="majorHAnsi" w:hAnsiTheme="majorHAnsi"/>
          <w:b/>
          <w:bCs/>
          <w:color w:val="FF0000"/>
          <w:szCs w:val="24"/>
        </w:rPr>
        <w:t xml:space="preserve"> </w:t>
      </w:r>
      <w:r w:rsidR="00DA2193" w:rsidRPr="00EA0B64">
        <w:rPr>
          <w:rFonts w:asciiTheme="majorHAnsi" w:hAnsiTheme="majorHAnsi"/>
          <w:bCs/>
          <w:i/>
          <w:szCs w:val="24"/>
        </w:rPr>
        <w:t>Z</w:t>
      </w:r>
      <w:r w:rsidRPr="00EA0B64">
        <w:rPr>
          <w:rFonts w:asciiTheme="majorHAnsi" w:hAnsiTheme="majorHAnsi"/>
          <w:bCs/>
          <w:i/>
          <w:szCs w:val="24"/>
        </w:rPr>
        <w:t xml:space="preserve">ałącznik nr </w:t>
      </w:r>
      <w:r w:rsidR="00017AA2">
        <w:rPr>
          <w:rFonts w:asciiTheme="majorHAnsi" w:hAnsiTheme="majorHAnsi"/>
          <w:bCs/>
          <w:i/>
          <w:szCs w:val="24"/>
        </w:rPr>
        <w:t>4</w:t>
      </w:r>
      <w:r w:rsidR="00DA2193" w:rsidRPr="00EA0B64">
        <w:rPr>
          <w:rFonts w:asciiTheme="majorHAnsi" w:hAnsiTheme="majorHAnsi"/>
          <w:bCs/>
          <w:i/>
          <w:szCs w:val="24"/>
        </w:rPr>
        <w:t>.</w:t>
      </w:r>
      <w:r w:rsidRPr="00EA0B64">
        <w:rPr>
          <w:rFonts w:asciiTheme="majorHAnsi" w:hAnsiTheme="majorHAnsi"/>
          <w:bCs/>
          <w:i/>
          <w:szCs w:val="24"/>
        </w:rPr>
        <w:t xml:space="preserve"> </w:t>
      </w:r>
    </w:p>
    <w:p w:rsidR="006F60B0" w:rsidRPr="00EA0B64" w:rsidRDefault="006F60B0" w:rsidP="00EA0B64">
      <w:pPr>
        <w:pStyle w:val="Default"/>
        <w:numPr>
          <w:ilvl w:val="0"/>
          <w:numId w:val="10"/>
        </w:numPr>
        <w:spacing w:after="22" w:line="276" w:lineRule="auto"/>
        <w:ind w:left="426"/>
        <w:rPr>
          <w:rFonts w:asciiTheme="majorHAnsi" w:hAnsiTheme="majorHAnsi" w:cs="Calibri-Bold"/>
          <w:bCs/>
        </w:rPr>
      </w:pPr>
      <w:r w:rsidRPr="00EA0B64">
        <w:rPr>
          <w:rFonts w:asciiTheme="majorHAnsi" w:hAnsiTheme="majorHAnsi"/>
        </w:rPr>
        <w:t>Na plac zabaw grupy</w:t>
      </w:r>
      <w:r w:rsidR="00D178C2" w:rsidRPr="00EA0B64">
        <w:rPr>
          <w:rFonts w:asciiTheme="majorHAnsi" w:hAnsiTheme="majorHAnsi"/>
        </w:rPr>
        <w:t xml:space="preserve"> dzieci</w:t>
      </w:r>
      <w:r w:rsidR="00A95282" w:rsidRPr="00EA0B64">
        <w:rPr>
          <w:rFonts w:asciiTheme="majorHAnsi" w:hAnsiTheme="majorHAnsi"/>
        </w:rPr>
        <w:t xml:space="preserve"> wychodzą rotacyjnie przy zachowaniu możliwie maksymalnej odległości . </w:t>
      </w:r>
    </w:p>
    <w:p w:rsidR="00A95282" w:rsidRPr="00EA0B64" w:rsidRDefault="00A95282" w:rsidP="00EA0B6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>W czasie pobytu na placu zabaw dzieci korzystają ze sprzętu terenowego</w:t>
      </w:r>
      <w:r w:rsidR="006F60B0" w:rsidRPr="00EA0B64">
        <w:rPr>
          <w:rFonts w:asciiTheme="majorHAnsi" w:hAnsiTheme="majorHAnsi"/>
          <w:szCs w:val="24"/>
        </w:rPr>
        <w:t>, który</w:t>
      </w:r>
      <w:r w:rsidRPr="00EA0B64">
        <w:rPr>
          <w:rFonts w:asciiTheme="majorHAnsi" w:hAnsiTheme="majorHAnsi"/>
          <w:szCs w:val="24"/>
        </w:rPr>
        <w:t xml:space="preserve"> jest dezynfekowany po wyjściu każdej grupy a w przypadku braku takiej możliwości oznacza się go taśmą zabezpieczającą przed używaniem. </w:t>
      </w:r>
    </w:p>
    <w:p w:rsidR="006F60B0" w:rsidRPr="00EA0B64" w:rsidRDefault="006F60B0" w:rsidP="00EA0B6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851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 w:cs="Calibri-Bold"/>
          <w:bCs/>
          <w:color w:val="000000"/>
          <w:szCs w:val="24"/>
        </w:rPr>
        <w:t>Wprowadza się zakaz korzystania z piaskownicy.</w:t>
      </w:r>
    </w:p>
    <w:p w:rsidR="00A95282" w:rsidRPr="00EA0B64" w:rsidRDefault="00A95282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 xml:space="preserve">Zakazuje się wyjść z dziećmi poza teren placówki np. spacery, wycieczki. </w:t>
      </w:r>
    </w:p>
    <w:p w:rsidR="00A95282" w:rsidRPr="00EA0B64" w:rsidRDefault="00A95282" w:rsidP="00EA0B6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 xml:space="preserve">Przed salą i w każdej sali umieszcza się płyny do dezynfekcji rąk w bezpiecznych dozownikach. </w:t>
      </w:r>
    </w:p>
    <w:p w:rsidR="00DB3E80" w:rsidRPr="00851496" w:rsidRDefault="00A95282" w:rsidP="00302C5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 xml:space="preserve">Sale, w których prowadzi się zajęcia będą systematycznie wietrzone, co najmniej raz na godzinę. </w:t>
      </w:r>
    </w:p>
    <w:p w:rsidR="009F2F32" w:rsidRDefault="009F2F32" w:rsidP="0006694A">
      <w:pPr>
        <w:jc w:val="center"/>
        <w:rPr>
          <w:rFonts w:asciiTheme="majorHAnsi" w:hAnsiTheme="majorHAnsi"/>
          <w:b/>
          <w:szCs w:val="24"/>
        </w:rPr>
      </w:pPr>
    </w:p>
    <w:p w:rsidR="00D71F9B" w:rsidRPr="00EA0B64" w:rsidRDefault="00D71F9B" w:rsidP="0006694A">
      <w:pPr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lastRenderedPageBreak/>
        <w:t>§</w:t>
      </w:r>
      <w:r w:rsidR="00DB3E80" w:rsidRPr="00EA0B64">
        <w:rPr>
          <w:rFonts w:asciiTheme="majorHAnsi" w:hAnsiTheme="majorHAnsi"/>
          <w:b/>
          <w:szCs w:val="24"/>
        </w:rPr>
        <w:t xml:space="preserve"> </w:t>
      </w:r>
      <w:r w:rsidR="0041382F" w:rsidRPr="00EA0B64">
        <w:rPr>
          <w:rFonts w:asciiTheme="majorHAnsi" w:hAnsiTheme="majorHAnsi"/>
          <w:b/>
          <w:szCs w:val="24"/>
        </w:rPr>
        <w:t>3</w:t>
      </w:r>
    </w:p>
    <w:p w:rsidR="00D71F9B" w:rsidRPr="00EA0B64" w:rsidRDefault="009F2F32" w:rsidP="0006694A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Cs w:val="24"/>
        </w:rPr>
        <w:t xml:space="preserve">ZADANIA I </w:t>
      </w:r>
      <w:r w:rsidR="006A70C3" w:rsidRPr="00EA0B64">
        <w:rPr>
          <w:rFonts w:asciiTheme="majorHAnsi" w:hAnsiTheme="majorHAnsi"/>
          <w:b/>
          <w:szCs w:val="24"/>
        </w:rPr>
        <w:t>OBOWIĄZKI DYREKTORA PLACÓWKI</w:t>
      </w:r>
    </w:p>
    <w:p w:rsidR="00302C51" w:rsidRPr="00EA0B64" w:rsidRDefault="00302C51" w:rsidP="006A70C3">
      <w:pPr>
        <w:ind w:left="360"/>
        <w:jc w:val="center"/>
        <w:rPr>
          <w:rFonts w:asciiTheme="majorHAnsi" w:hAnsiTheme="majorHAnsi"/>
          <w:b/>
          <w:sz w:val="16"/>
          <w:szCs w:val="16"/>
        </w:rPr>
      </w:pPr>
    </w:p>
    <w:p w:rsidR="006A70C3" w:rsidRPr="00EA0B64" w:rsidRDefault="006A70C3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Dyrektor ustala regulaminy wewnętrzne i dostosowuje procedury obowiązujące w placówce do wymogów zwiększonego reżimu sanitarnego w warunkach pande</w:t>
      </w:r>
      <w:r w:rsidR="00E12F70" w:rsidRPr="00EA0B64">
        <w:rPr>
          <w:rFonts w:asciiTheme="majorHAnsi" w:hAnsiTheme="majorHAnsi"/>
          <w:szCs w:val="24"/>
        </w:rPr>
        <w:t>mii korona</w:t>
      </w:r>
      <w:r w:rsidR="00780CEE" w:rsidRPr="00EA0B64">
        <w:rPr>
          <w:rFonts w:asciiTheme="majorHAnsi" w:hAnsiTheme="majorHAnsi"/>
          <w:szCs w:val="24"/>
        </w:rPr>
        <w:t>wirusa i choroby COVID</w:t>
      </w:r>
      <w:r w:rsidRPr="00EA0B64">
        <w:rPr>
          <w:rFonts w:asciiTheme="majorHAnsi" w:hAnsiTheme="majorHAnsi"/>
          <w:szCs w:val="24"/>
        </w:rPr>
        <w:t>-19.</w:t>
      </w:r>
    </w:p>
    <w:p w:rsidR="006A70C3" w:rsidRPr="00EA0B64" w:rsidRDefault="006A70C3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Współpracuje z organem prowadzącym w celu zapewnienia odpowiednich środków do dezynfekcji oraz ochrony osobistej.</w:t>
      </w:r>
    </w:p>
    <w:p w:rsidR="006A70C3" w:rsidRPr="00EA0B64" w:rsidRDefault="006A70C3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Organizuje pracę personelu pedagogicznego i niepedagogicznego na okres wzmożonego reżimu sanitar</w:t>
      </w:r>
      <w:r w:rsidR="00E12F70" w:rsidRPr="00EA0B64">
        <w:rPr>
          <w:rFonts w:asciiTheme="majorHAnsi" w:hAnsiTheme="majorHAnsi"/>
          <w:szCs w:val="24"/>
        </w:rPr>
        <w:t>nego w warunkach pandemii korona</w:t>
      </w:r>
      <w:r w:rsidRPr="00EA0B64">
        <w:rPr>
          <w:rFonts w:asciiTheme="majorHAnsi" w:hAnsiTheme="majorHAnsi"/>
          <w:szCs w:val="24"/>
        </w:rPr>
        <w:t>wirusa i choroby COVIN-19.</w:t>
      </w:r>
    </w:p>
    <w:p w:rsidR="006A70C3" w:rsidRPr="00EA0B64" w:rsidRDefault="006A70C3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Planuje organizację pracy przedszkola na podstawie</w:t>
      </w:r>
      <w:r w:rsidR="00EE7ADC" w:rsidRPr="00EA0B64">
        <w:rPr>
          <w:rFonts w:asciiTheme="majorHAnsi" w:hAnsiTheme="majorHAnsi"/>
          <w:szCs w:val="24"/>
        </w:rPr>
        <w:t xml:space="preserve"> analizy zebranych zdalnie informacji od rodziców o liczbie dzieci, których rodzice decydują się przyprowadzić do placówki w czasie pandemii. </w:t>
      </w:r>
    </w:p>
    <w:p w:rsidR="00EE7ADC" w:rsidRPr="00EA0B64" w:rsidRDefault="00EE7ADC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Przekazuje rodzicom info</w:t>
      </w:r>
      <w:r w:rsidR="00780CEE" w:rsidRPr="00EA0B64">
        <w:rPr>
          <w:rFonts w:asciiTheme="majorHAnsi" w:hAnsiTheme="majorHAnsi"/>
          <w:szCs w:val="24"/>
        </w:rPr>
        <w:t>rmacje o czynnikach ryzyka COVID</w:t>
      </w:r>
      <w:r w:rsidRPr="00EA0B64">
        <w:rPr>
          <w:rFonts w:asciiTheme="majorHAnsi" w:hAnsiTheme="majorHAnsi"/>
          <w:szCs w:val="24"/>
        </w:rPr>
        <w:t xml:space="preserve">-19, informuje o odpowiedzialności za podjętą decyzję związaną z wysłaniem dziecka do placówki, jak i z jego dowozem. </w:t>
      </w:r>
    </w:p>
    <w:p w:rsidR="00EE7ADC" w:rsidRPr="00EA0B64" w:rsidRDefault="00EE7ADC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 xml:space="preserve">Zapewnia pomieszczenie do izolacji w razie pojawienia się podejrzenia zachorowania dziecka lub pracownika </w:t>
      </w:r>
      <w:r w:rsidR="00172712" w:rsidRPr="00EA0B64">
        <w:rPr>
          <w:rFonts w:asciiTheme="majorHAnsi" w:hAnsiTheme="majorHAnsi"/>
          <w:szCs w:val="24"/>
        </w:rPr>
        <w:t>i wyposaża je w niezbędne środki ochrony osobistej: przyłbica, kombinezon ochronny, maseczki i rękawiczki jednorazowe.</w:t>
      </w:r>
    </w:p>
    <w:p w:rsidR="00EE7ADC" w:rsidRPr="00EA0B64" w:rsidRDefault="00172712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Zapewnia środki ochrony osobistej dla pracowników (rękawiczki, przyłbice, maseczki, fartuchy itp.) oraz środki higieniczne do dezynfekcji rąk i powierzchni.</w:t>
      </w:r>
    </w:p>
    <w:p w:rsidR="00172712" w:rsidRDefault="00172712" w:rsidP="00EA0B64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 xml:space="preserve">Na tablicy w szatni udostępnia niezbędne numery telefonów do </w:t>
      </w:r>
      <w:r w:rsidR="00E45067" w:rsidRPr="00EA0B64">
        <w:rPr>
          <w:rFonts w:asciiTheme="majorHAnsi" w:hAnsiTheme="majorHAnsi"/>
          <w:szCs w:val="24"/>
        </w:rPr>
        <w:t>Sanepidu</w:t>
      </w:r>
      <w:r w:rsidRPr="00EA0B64">
        <w:rPr>
          <w:rFonts w:asciiTheme="majorHAnsi" w:hAnsiTheme="majorHAnsi"/>
          <w:szCs w:val="24"/>
        </w:rPr>
        <w:t>, Pogotowia, Organu Prowadzącego.</w:t>
      </w:r>
    </w:p>
    <w:p w:rsidR="009F2F32" w:rsidRPr="009F2F32" w:rsidRDefault="009F2F32" w:rsidP="009F2F32">
      <w:pPr>
        <w:pStyle w:val="Akapitzlist"/>
        <w:numPr>
          <w:ilvl w:val="0"/>
          <w:numId w:val="3"/>
        </w:numPr>
        <w:ind w:left="426"/>
        <w:rPr>
          <w:rFonts w:asciiTheme="majorHAnsi" w:hAnsiTheme="majorHAnsi"/>
          <w:szCs w:val="24"/>
        </w:rPr>
      </w:pPr>
      <w:r w:rsidRPr="009F2F32">
        <w:rPr>
          <w:szCs w:val="24"/>
        </w:rPr>
        <w:t>Za zgodą organu prowadzącego i po uzyskaniu pozytywnej opinii właściwego państwowego powiatowego inspektora sanitarnego, dyrektor  może zawiesić zajęcia na czas oznaczony, jeżeli ze względu na aktualną sytuację epidemiologiczną mo</w:t>
      </w:r>
      <w:r w:rsidR="00D22774">
        <w:rPr>
          <w:szCs w:val="24"/>
        </w:rPr>
        <w:t xml:space="preserve">że być zagrożone zdrowie dzieci. </w:t>
      </w:r>
      <w:r>
        <w:rPr>
          <w:szCs w:val="24"/>
        </w:rPr>
        <w:t>Z</w:t>
      </w:r>
      <w:r w:rsidRPr="009F2F32">
        <w:rPr>
          <w:szCs w:val="24"/>
        </w:rPr>
        <w:t>awieszenie</w:t>
      </w:r>
      <w:r w:rsidRPr="009F2F32">
        <w:rPr>
          <w:spacing w:val="-14"/>
          <w:szCs w:val="24"/>
        </w:rPr>
        <w:t xml:space="preserve"> </w:t>
      </w:r>
      <w:r w:rsidRPr="009F2F32">
        <w:rPr>
          <w:szCs w:val="24"/>
        </w:rPr>
        <w:t>zajęć może</w:t>
      </w:r>
      <w:r w:rsidRPr="009F2F32">
        <w:rPr>
          <w:spacing w:val="-14"/>
          <w:szCs w:val="24"/>
        </w:rPr>
        <w:t xml:space="preserve"> </w:t>
      </w:r>
      <w:r w:rsidRPr="009F2F32">
        <w:rPr>
          <w:szCs w:val="24"/>
        </w:rPr>
        <w:t>dotyczyć</w:t>
      </w:r>
      <w:r w:rsidRPr="009F2F32">
        <w:rPr>
          <w:spacing w:val="-14"/>
          <w:szCs w:val="24"/>
        </w:rPr>
        <w:t xml:space="preserve"> </w:t>
      </w:r>
      <w:r w:rsidRPr="009F2F32">
        <w:rPr>
          <w:szCs w:val="24"/>
        </w:rPr>
        <w:t>w</w:t>
      </w:r>
      <w:r w:rsidRPr="009F2F32">
        <w:rPr>
          <w:spacing w:val="-12"/>
          <w:szCs w:val="24"/>
        </w:rPr>
        <w:t xml:space="preserve"> </w:t>
      </w:r>
      <w:r w:rsidRPr="009F2F32">
        <w:rPr>
          <w:szCs w:val="24"/>
        </w:rPr>
        <w:t>szczególności</w:t>
      </w:r>
      <w:r w:rsidRPr="009F2F32">
        <w:rPr>
          <w:spacing w:val="-13"/>
          <w:szCs w:val="24"/>
        </w:rPr>
        <w:t xml:space="preserve"> </w:t>
      </w:r>
      <w:r w:rsidRPr="009F2F32">
        <w:rPr>
          <w:szCs w:val="24"/>
        </w:rPr>
        <w:t>grupy lub całego przedszkola.</w:t>
      </w:r>
    </w:p>
    <w:p w:rsidR="009F2F32" w:rsidRPr="00EA0B64" w:rsidRDefault="009F2F32" w:rsidP="009F2F32">
      <w:pPr>
        <w:pStyle w:val="Akapitzlist"/>
        <w:ind w:left="426"/>
        <w:rPr>
          <w:rFonts w:asciiTheme="majorHAnsi" w:hAnsiTheme="majorHAnsi"/>
          <w:szCs w:val="24"/>
        </w:rPr>
      </w:pPr>
    </w:p>
    <w:p w:rsidR="00172712" w:rsidRPr="00EA0B64" w:rsidRDefault="0041382F" w:rsidP="0006694A">
      <w:pPr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t>§ 4</w:t>
      </w:r>
    </w:p>
    <w:p w:rsidR="00172712" w:rsidRPr="00EA0B64" w:rsidRDefault="009F2F32" w:rsidP="0006694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ZADANIA I </w:t>
      </w:r>
      <w:r w:rsidR="00172712" w:rsidRPr="00EA0B64">
        <w:rPr>
          <w:rFonts w:asciiTheme="majorHAnsi" w:hAnsiTheme="majorHAnsi"/>
          <w:b/>
          <w:szCs w:val="24"/>
        </w:rPr>
        <w:t>OBOWIĄZKI PRACOWNIKÓW</w:t>
      </w:r>
    </w:p>
    <w:p w:rsidR="00302C51" w:rsidRPr="00EA0B64" w:rsidRDefault="00302C51" w:rsidP="00172712">
      <w:pPr>
        <w:pStyle w:val="Akapitzlist"/>
        <w:jc w:val="center"/>
        <w:rPr>
          <w:rFonts w:asciiTheme="majorHAnsi" w:hAnsiTheme="majorHAnsi"/>
          <w:b/>
          <w:sz w:val="16"/>
          <w:szCs w:val="16"/>
        </w:rPr>
      </w:pPr>
    </w:p>
    <w:p w:rsidR="00172712" w:rsidRPr="00EA0B64" w:rsidRDefault="00172712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Każdy pracownik przedszkola zobowiązany jest do samoobserwacji i pomiaru temperatury</w:t>
      </w:r>
      <w:r w:rsidR="004F7021" w:rsidRPr="00EA0B64">
        <w:rPr>
          <w:rFonts w:asciiTheme="majorHAnsi" w:hAnsiTheme="majorHAnsi"/>
          <w:szCs w:val="24"/>
        </w:rPr>
        <w:t xml:space="preserve"> ciała.</w:t>
      </w:r>
    </w:p>
    <w:p w:rsidR="004F7021" w:rsidRPr="00EA0B64" w:rsidRDefault="004F7021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Pracownicy z objawami choroby, takimi jak podwyższona temperatura (powyżej 37</w:t>
      </w:r>
      <w:r w:rsidRPr="00EA0B64">
        <w:rPr>
          <w:rFonts w:asciiTheme="majorHAnsi" w:hAnsiTheme="majorHAnsi"/>
          <w:szCs w:val="24"/>
          <w:vertAlign w:val="superscript"/>
        </w:rPr>
        <w:t>o</w:t>
      </w:r>
      <w:r w:rsidRPr="00EA0B64">
        <w:rPr>
          <w:rFonts w:asciiTheme="majorHAnsi" w:hAnsiTheme="majorHAnsi"/>
          <w:szCs w:val="24"/>
        </w:rPr>
        <w:t>C), duszności, kaszel itp. nie mogą wejść na teren placówki. Muszą pozostać w domu i zawiadomić o tym fakcie dyrektora przedszkola i skontaktować się z stacją sanitarno-epidemiologiczną.</w:t>
      </w:r>
    </w:p>
    <w:p w:rsidR="004F7021" w:rsidRPr="00EA0B64" w:rsidRDefault="004F7021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Do budynku przedszkola pracownicy z wyłączeni</w:t>
      </w:r>
      <w:r w:rsidR="0047619C">
        <w:rPr>
          <w:rFonts w:asciiTheme="majorHAnsi" w:hAnsiTheme="majorHAnsi"/>
          <w:szCs w:val="24"/>
        </w:rPr>
        <w:t>em pracowników k</w:t>
      </w:r>
      <w:r w:rsidR="009F2F32">
        <w:rPr>
          <w:rFonts w:asciiTheme="majorHAnsi" w:hAnsiTheme="majorHAnsi"/>
          <w:szCs w:val="24"/>
        </w:rPr>
        <w:t>uchni wchodzą i</w:t>
      </w:r>
      <w:r w:rsidR="0047619C">
        <w:rPr>
          <w:rFonts w:asciiTheme="majorHAnsi" w:hAnsiTheme="majorHAnsi"/>
          <w:szCs w:val="24"/>
        </w:rPr>
        <w:t xml:space="preserve"> wychodzą wyjściem </w:t>
      </w:r>
      <w:r w:rsidR="009F2F32">
        <w:rPr>
          <w:rFonts w:asciiTheme="majorHAnsi" w:hAnsiTheme="majorHAnsi"/>
          <w:szCs w:val="24"/>
        </w:rPr>
        <w:t>prowadzącym na ogród przedszkolny.</w:t>
      </w:r>
    </w:p>
    <w:p w:rsidR="004F7021" w:rsidRPr="00EA0B64" w:rsidRDefault="004F7021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Pracownicy kuchni korzystają z wejścia od zaplecza kuchennego.</w:t>
      </w:r>
    </w:p>
    <w:p w:rsidR="00642EE0" w:rsidRPr="00EA0B64" w:rsidRDefault="00642EE0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 xml:space="preserve">Bezwzględnie przy każdym wejściu/wyjściu z placówki oraz w trakcie pracy często odkażają ręce płynem do dezynfekcji rąk wg instrukcji „Jak skutecznie dezynfekować ręce” </w:t>
      </w:r>
      <w:r w:rsidRPr="00EA0B64">
        <w:rPr>
          <w:rFonts w:asciiTheme="majorHAnsi" w:hAnsiTheme="majorHAnsi"/>
          <w:i/>
          <w:szCs w:val="24"/>
        </w:rPr>
        <w:t xml:space="preserve">Załącznik nr </w:t>
      </w:r>
      <w:r w:rsidR="00017AA2">
        <w:rPr>
          <w:rFonts w:asciiTheme="majorHAnsi" w:hAnsiTheme="majorHAnsi"/>
          <w:i/>
          <w:szCs w:val="24"/>
        </w:rPr>
        <w:t>3</w:t>
      </w:r>
      <w:r w:rsidRPr="00EA0B64">
        <w:rPr>
          <w:rFonts w:asciiTheme="majorHAnsi" w:hAnsiTheme="majorHAnsi"/>
          <w:szCs w:val="24"/>
        </w:rPr>
        <w:t xml:space="preserve"> i instrukcji producenta i myją ręce zgodnie z instrukcją „Jak skutecznie myć ręce”. </w:t>
      </w:r>
      <w:r w:rsidR="00017AA2">
        <w:rPr>
          <w:rFonts w:asciiTheme="majorHAnsi" w:hAnsiTheme="majorHAnsi"/>
          <w:i/>
          <w:szCs w:val="24"/>
        </w:rPr>
        <w:t>Załącznik nr 4</w:t>
      </w:r>
      <w:r w:rsidR="00DA2193" w:rsidRPr="00EA0B64">
        <w:rPr>
          <w:rFonts w:asciiTheme="majorHAnsi" w:hAnsiTheme="majorHAnsi"/>
          <w:i/>
          <w:szCs w:val="24"/>
        </w:rPr>
        <w:t>.</w:t>
      </w:r>
    </w:p>
    <w:p w:rsidR="00642EE0" w:rsidRDefault="00642EE0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Wszyscy pracownicy przebierają się w strój do pracy.</w:t>
      </w:r>
    </w:p>
    <w:p w:rsidR="009F2F32" w:rsidRPr="009F2F32" w:rsidRDefault="009F2F32" w:rsidP="009F2F32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9F2F32">
        <w:rPr>
          <w:szCs w:val="24"/>
        </w:rPr>
        <w:lastRenderedPageBreak/>
        <w:t>Pracownicy pracujący danego dnia ze sobą zachowują w miarę możliwości bezpieczną odległość od siebie  minimum 1,5 m.</w:t>
      </w:r>
    </w:p>
    <w:p w:rsidR="009F2F32" w:rsidRPr="009F2F32" w:rsidRDefault="009F2F32" w:rsidP="009F2F32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9F2F32">
        <w:rPr>
          <w:szCs w:val="24"/>
        </w:rPr>
        <w:t>Zaleca się bieżące śledzenie  i stosowanie do wytycznych Głównego Inspektora Sanitarnego dostępnych na stronie gov.pl/web/koronawirus/, gis.gov.pl.</w:t>
      </w:r>
      <w:r w:rsidRPr="009B5793">
        <w:t xml:space="preserve"> </w:t>
      </w:r>
      <w:r w:rsidRPr="009F2F32">
        <w:rPr>
          <w:szCs w:val="24"/>
        </w:rPr>
        <w:t>a także obowiązujących przepisów prawa</w:t>
      </w:r>
      <w:r>
        <w:rPr>
          <w:szCs w:val="24"/>
        </w:rPr>
        <w:t>.</w:t>
      </w:r>
    </w:p>
    <w:p w:rsidR="009F2F32" w:rsidRPr="009F2F32" w:rsidRDefault="009F2F32" w:rsidP="009F2F32">
      <w:pPr>
        <w:rPr>
          <w:rFonts w:asciiTheme="majorHAnsi" w:hAnsiTheme="majorHAnsi"/>
          <w:szCs w:val="24"/>
        </w:rPr>
      </w:pPr>
    </w:p>
    <w:p w:rsidR="00642EE0" w:rsidRPr="00EA0B64" w:rsidRDefault="00642EE0" w:rsidP="000F6E1E">
      <w:pPr>
        <w:pStyle w:val="Akapitzlist"/>
        <w:numPr>
          <w:ilvl w:val="0"/>
          <w:numId w:val="4"/>
        </w:numPr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b/>
          <w:szCs w:val="24"/>
        </w:rPr>
        <w:t>Nauczyciel:</w:t>
      </w:r>
    </w:p>
    <w:p w:rsidR="00642EE0" w:rsidRPr="00EA0B64" w:rsidRDefault="00642EE0" w:rsidP="006C7D92">
      <w:pPr>
        <w:pStyle w:val="Akapitzlist"/>
        <w:numPr>
          <w:ilvl w:val="0"/>
          <w:numId w:val="5"/>
        </w:numPr>
        <w:tabs>
          <w:tab w:val="left" w:pos="709"/>
        </w:tabs>
        <w:ind w:left="709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Organizuje działania wychowawczo-opiekuńcze oraz w miarę możliwości zajęcia dyda</w:t>
      </w:r>
      <w:r w:rsidR="000F6E1E" w:rsidRPr="00EA0B64">
        <w:rPr>
          <w:rFonts w:asciiTheme="majorHAnsi" w:hAnsiTheme="majorHAnsi"/>
          <w:szCs w:val="24"/>
        </w:rPr>
        <w:t>ktyczne zgodnie z harmonogramem a w szczególności:</w:t>
      </w:r>
    </w:p>
    <w:p w:rsidR="000F6E1E" w:rsidRPr="00EA0B64" w:rsidRDefault="000F6E1E" w:rsidP="006C7D92">
      <w:pPr>
        <w:pStyle w:val="Akapitzlist"/>
        <w:numPr>
          <w:ilvl w:val="2"/>
          <w:numId w:val="1"/>
        </w:numPr>
        <w:ind w:left="1134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Wyjaśnia dzieciom w pozytywnej</w:t>
      </w:r>
      <w:r w:rsidR="009407CC" w:rsidRPr="00EA0B64">
        <w:rPr>
          <w:rFonts w:asciiTheme="majorHAnsi" w:hAnsiTheme="majorHAnsi"/>
          <w:szCs w:val="24"/>
        </w:rPr>
        <w:t xml:space="preserve"> atmosferze</w:t>
      </w:r>
      <w:r w:rsidRPr="00EA0B64">
        <w:rPr>
          <w:rFonts w:asciiTheme="majorHAnsi" w:hAnsiTheme="majorHAnsi"/>
          <w:szCs w:val="24"/>
        </w:rPr>
        <w:t>, aby wytworzyć w dzieciach poczucie bezpieczeństwa i odpowiedzialności za swoje zachowanie, jakie zasady obowiązują w przedszkolu i dlaczego zostały wprowadzone.</w:t>
      </w:r>
    </w:p>
    <w:p w:rsidR="000F6E1E" w:rsidRPr="00EA0B64" w:rsidRDefault="009407CC" w:rsidP="006C7D92">
      <w:pPr>
        <w:pStyle w:val="Akapitzlist"/>
        <w:numPr>
          <w:ilvl w:val="2"/>
          <w:numId w:val="1"/>
        </w:numPr>
        <w:ind w:left="1134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Instruuje i pokazuje</w:t>
      </w:r>
      <w:r w:rsidR="000F6E1E" w:rsidRPr="00EA0B64">
        <w:rPr>
          <w:rFonts w:asciiTheme="majorHAnsi" w:hAnsiTheme="majorHAnsi"/>
          <w:szCs w:val="24"/>
        </w:rPr>
        <w:t xml:space="preserve"> techniki właściwego mycia rąk wg instrukcji  dla dzieci.</w:t>
      </w:r>
    </w:p>
    <w:p w:rsidR="000F6E1E" w:rsidRPr="00EA0B64" w:rsidRDefault="000F6E1E" w:rsidP="006C7D92">
      <w:pPr>
        <w:pStyle w:val="Akapitzlist"/>
        <w:numPr>
          <w:ilvl w:val="2"/>
          <w:numId w:val="1"/>
        </w:numPr>
        <w:ind w:left="1134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 ciągu dnia zwraca uwagę, aby dzieci często i regularnie myły ręce szczególnie kiedy wchodzą rano do sali, przed posiłkami, po skorzystaniu z toalety i po powrocie z ogrodu.</w:t>
      </w:r>
    </w:p>
    <w:p w:rsidR="000F6E1E" w:rsidRPr="00EA0B64" w:rsidRDefault="00B80776" w:rsidP="006C7D92">
      <w:pPr>
        <w:pStyle w:val="Akapitzlist"/>
        <w:numPr>
          <w:ilvl w:val="2"/>
          <w:numId w:val="1"/>
        </w:numPr>
        <w:ind w:left="1134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Przestrzega</w:t>
      </w:r>
      <w:r w:rsidR="006C7D92" w:rsidRPr="00EA0B64">
        <w:rPr>
          <w:rFonts w:asciiTheme="majorHAnsi" w:hAnsiTheme="majorHAnsi"/>
          <w:szCs w:val="24"/>
        </w:rPr>
        <w:t xml:space="preserve"> ustalonego harmonogramu wyjść do ogrodu ustalonego tak, aby grupy nie spotykały się ze sobą</w:t>
      </w:r>
      <w:r w:rsidR="00DA2193" w:rsidRPr="00EA0B64">
        <w:rPr>
          <w:rFonts w:asciiTheme="majorHAnsi" w:hAnsiTheme="majorHAnsi"/>
          <w:szCs w:val="24"/>
        </w:rPr>
        <w:t>.</w:t>
      </w:r>
    </w:p>
    <w:p w:rsidR="00642EE0" w:rsidRPr="00EA0B64" w:rsidRDefault="00642EE0" w:rsidP="006C7D92">
      <w:pPr>
        <w:pStyle w:val="Akapitzlist"/>
        <w:numPr>
          <w:ilvl w:val="0"/>
          <w:numId w:val="5"/>
        </w:numPr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Nadzoruje użycie dystrybutorów wody znajdujących s</w:t>
      </w:r>
      <w:r w:rsidR="00B23FB7" w:rsidRPr="00EA0B64">
        <w:rPr>
          <w:rFonts w:asciiTheme="majorHAnsi" w:hAnsiTheme="majorHAnsi"/>
          <w:szCs w:val="24"/>
        </w:rPr>
        <w:t xml:space="preserve">ię </w:t>
      </w:r>
      <w:r w:rsidRPr="00EA0B64">
        <w:rPr>
          <w:rFonts w:asciiTheme="majorHAnsi" w:hAnsiTheme="majorHAnsi"/>
          <w:szCs w:val="24"/>
        </w:rPr>
        <w:t xml:space="preserve">w </w:t>
      </w:r>
      <w:r w:rsidR="00B23FB7" w:rsidRPr="00EA0B64">
        <w:rPr>
          <w:rFonts w:asciiTheme="majorHAnsi" w:hAnsiTheme="majorHAnsi"/>
          <w:szCs w:val="24"/>
        </w:rPr>
        <w:t>s</w:t>
      </w:r>
      <w:r w:rsidRPr="00EA0B64">
        <w:rPr>
          <w:rFonts w:asciiTheme="majorHAnsi" w:hAnsiTheme="majorHAnsi"/>
          <w:szCs w:val="24"/>
        </w:rPr>
        <w:t>ali.</w:t>
      </w:r>
    </w:p>
    <w:p w:rsidR="00642EE0" w:rsidRPr="00EA0B64" w:rsidRDefault="00B23FB7" w:rsidP="006C7D92">
      <w:pPr>
        <w:pStyle w:val="Akapitzlist"/>
        <w:numPr>
          <w:ilvl w:val="0"/>
          <w:numId w:val="5"/>
        </w:numPr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Mierzy temperaturę każdemu dziecku wg potrzeb termometrem bezdotykowym.</w:t>
      </w:r>
    </w:p>
    <w:p w:rsidR="00B23FB7" w:rsidRPr="00EA0B64" w:rsidRDefault="00B23FB7" w:rsidP="006C7D92">
      <w:pPr>
        <w:pStyle w:val="Akapitzlist"/>
        <w:numPr>
          <w:ilvl w:val="0"/>
          <w:numId w:val="5"/>
        </w:numPr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Stara się utrzymywać dzieci w zalecanym dystansie społecznym.</w:t>
      </w:r>
    </w:p>
    <w:p w:rsidR="006C7D92" w:rsidRPr="00EA0B64" w:rsidRDefault="009F2F32" w:rsidP="006C7D92">
      <w:pPr>
        <w:pStyle w:val="Akapitzlist"/>
        <w:numPr>
          <w:ilvl w:val="0"/>
          <w:numId w:val="5"/>
        </w:numPr>
        <w:ind w:left="851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</w:t>
      </w:r>
      <w:r w:rsidR="00B23FB7" w:rsidRPr="00EA0B64">
        <w:rPr>
          <w:rFonts w:asciiTheme="majorHAnsi" w:hAnsiTheme="majorHAnsi"/>
          <w:szCs w:val="24"/>
        </w:rPr>
        <w:t xml:space="preserve">dziela informacji czy konsultacji </w:t>
      </w:r>
      <w:r w:rsidRPr="00EA0B64">
        <w:rPr>
          <w:rFonts w:asciiTheme="majorHAnsi" w:hAnsiTheme="majorHAnsi"/>
          <w:szCs w:val="24"/>
        </w:rPr>
        <w:t>poprzez kontakt telefoniczny lub mailowy</w:t>
      </w:r>
      <w:r>
        <w:rPr>
          <w:rFonts w:asciiTheme="majorHAnsi" w:hAnsiTheme="majorHAnsi"/>
          <w:szCs w:val="24"/>
        </w:rPr>
        <w:t>,</w:t>
      </w:r>
      <w:r w:rsidRPr="00EA0B64">
        <w:rPr>
          <w:rFonts w:asciiTheme="majorHAnsi" w:hAnsiTheme="majorHAnsi"/>
          <w:szCs w:val="24"/>
        </w:rPr>
        <w:t xml:space="preserve"> </w:t>
      </w:r>
      <w:r w:rsidR="00B23FB7" w:rsidRPr="00EA0B64">
        <w:rPr>
          <w:rFonts w:asciiTheme="majorHAnsi" w:hAnsiTheme="majorHAnsi"/>
          <w:szCs w:val="24"/>
        </w:rPr>
        <w:t>w be</w:t>
      </w:r>
      <w:r>
        <w:rPr>
          <w:rFonts w:asciiTheme="majorHAnsi" w:hAnsiTheme="majorHAnsi"/>
          <w:szCs w:val="24"/>
        </w:rPr>
        <w:t>zpośrednim kontakcie z rodzicem</w:t>
      </w:r>
      <w:r w:rsidR="00E26CDB">
        <w:rPr>
          <w:rFonts w:asciiTheme="majorHAnsi" w:hAnsiTheme="majorHAnsi"/>
          <w:szCs w:val="24"/>
        </w:rPr>
        <w:t xml:space="preserve"> z zachowaniem dystansu społecznego.</w:t>
      </w:r>
    </w:p>
    <w:p w:rsidR="00DB7DD9" w:rsidRPr="00EA0B64" w:rsidRDefault="00DB7DD9" w:rsidP="006C7D92">
      <w:pPr>
        <w:pStyle w:val="Akapitzlist"/>
        <w:numPr>
          <w:ilvl w:val="0"/>
          <w:numId w:val="4"/>
        </w:numPr>
        <w:tabs>
          <w:tab w:val="left" w:pos="426"/>
        </w:tabs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Nauczyciele pracują wg ustalonego przez dyrektor harmonogramu.</w:t>
      </w:r>
    </w:p>
    <w:p w:rsidR="00DB7DD9" w:rsidRDefault="00DB7DD9" w:rsidP="006C7D92">
      <w:pPr>
        <w:pStyle w:val="Akapitzlist"/>
        <w:numPr>
          <w:ilvl w:val="0"/>
          <w:numId w:val="4"/>
        </w:numPr>
        <w:tabs>
          <w:tab w:val="left" w:pos="426"/>
        </w:tabs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 miarę możliwości do grupy przydzieleni są ci sami opiekunowie.</w:t>
      </w:r>
    </w:p>
    <w:p w:rsidR="00E26CDB" w:rsidRPr="00EA0B64" w:rsidRDefault="00E26CDB" w:rsidP="00E26CDB">
      <w:pPr>
        <w:pStyle w:val="Akapitzlist"/>
        <w:tabs>
          <w:tab w:val="left" w:pos="426"/>
        </w:tabs>
        <w:ind w:left="426"/>
        <w:rPr>
          <w:rFonts w:asciiTheme="majorHAnsi" w:hAnsiTheme="majorHAnsi"/>
          <w:szCs w:val="24"/>
        </w:rPr>
      </w:pPr>
    </w:p>
    <w:p w:rsidR="00DB7DD9" w:rsidRPr="00EA0B64" w:rsidRDefault="006C7D92" w:rsidP="006C7D92">
      <w:pPr>
        <w:pStyle w:val="Akapitzlist"/>
        <w:numPr>
          <w:ilvl w:val="0"/>
          <w:numId w:val="4"/>
        </w:numPr>
        <w:tabs>
          <w:tab w:val="left" w:pos="426"/>
        </w:tabs>
        <w:ind w:left="426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b/>
          <w:szCs w:val="24"/>
        </w:rPr>
        <w:t>Personel obsługi przedszkola – pomoc nauczyciela</w:t>
      </w:r>
      <w:r w:rsidRPr="00EA0B64">
        <w:rPr>
          <w:rFonts w:asciiTheme="majorHAnsi" w:hAnsiTheme="majorHAnsi"/>
          <w:szCs w:val="24"/>
        </w:rPr>
        <w:t>:</w:t>
      </w:r>
    </w:p>
    <w:p w:rsidR="006C7D92" w:rsidRPr="00EA0B64" w:rsidRDefault="006C7D92" w:rsidP="006C7D92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Usuwają z sal przedmioty i sprzęty, których nie można skutecznie dezynfekować.</w:t>
      </w:r>
    </w:p>
    <w:p w:rsidR="006C7D92" w:rsidRPr="00EA0B64" w:rsidRDefault="00DA32D1" w:rsidP="006C7D92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C</w:t>
      </w:r>
      <w:r w:rsidR="006C7D92" w:rsidRPr="00EA0B64">
        <w:rPr>
          <w:rFonts w:asciiTheme="majorHAnsi" w:hAnsiTheme="majorHAnsi"/>
          <w:szCs w:val="24"/>
        </w:rPr>
        <w:t>zuwają nad bezpieczeństwem poruszania się dzieci po przedszkolu w ciągu komunikacyjnym</w:t>
      </w:r>
      <w:r w:rsidRPr="00EA0B64">
        <w:rPr>
          <w:rFonts w:asciiTheme="majorHAnsi" w:hAnsiTheme="majorHAnsi"/>
          <w:szCs w:val="24"/>
        </w:rPr>
        <w:t>.</w:t>
      </w:r>
    </w:p>
    <w:p w:rsidR="00DA32D1" w:rsidRPr="00EA0B64" w:rsidRDefault="00DA32D1" w:rsidP="006C7D92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Co najmniej raz na godzinę wietrzą salę, w której są dzieci.</w:t>
      </w:r>
    </w:p>
    <w:p w:rsidR="00DA32D1" w:rsidRPr="00EA0B64" w:rsidRDefault="00DA32D1" w:rsidP="006C7D92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Wykonują codzienne prace porządkowe, ze szczególnym uwzględnieniem utrzymania w czystości pomieszczeń, w których przebywają dzieci – dezynfekują sale</w:t>
      </w:r>
      <w:r w:rsidR="00A01A89" w:rsidRPr="00EA0B64">
        <w:rPr>
          <w:rFonts w:asciiTheme="majorHAnsi" w:hAnsiTheme="majorHAnsi"/>
          <w:szCs w:val="24"/>
        </w:rPr>
        <w:t xml:space="preserve"> a w nich zabawki, sprzęty, klamki, włączniki światła itp.</w:t>
      </w:r>
    </w:p>
    <w:p w:rsidR="00DA32D1" w:rsidRPr="00EA0B64" w:rsidRDefault="00A01A89" w:rsidP="006C7D92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 całej placówce d</w:t>
      </w:r>
      <w:r w:rsidR="00DA32D1" w:rsidRPr="00EA0B64">
        <w:rPr>
          <w:rFonts w:asciiTheme="majorHAnsi" w:hAnsiTheme="majorHAnsi"/>
          <w:szCs w:val="24"/>
        </w:rPr>
        <w:t>ezynfekują powierzchnie dotykowe – poręcze, klamki</w:t>
      </w:r>
      <w:r w:rsidRPr="00EA0B64">
        <w:rPr>
          <w:rFonts w:asciiTheme="majorHAnsi" w:hAnsiTheme="majorHAnsi"/>
          <w:szCs w:val="24"/>
        </w:rPr>
        <w:t>, włączniki światła, uchwyty, poręcze krzeseł i powierzchnie płaskie.</w:t>
      </w:r>
    </w:p>
    <w:p w:rsidR="00CD19A4" w:rsidRPr="00EA0B64" w:rsidRDefault="00CD19A4" w:rsidP="00CD19A4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EA0B64">
        <w:rPr>
          <w:rFonts w:asciiTheme="majorHAnsi" w:hAnsiTheme="majorHAnsi"/>
        </w:rPr>
        <w:t>Na bieżąco zapisują wykonywane czynności mycia i dezynfekcji w kartach monitoringu.</w:t>
      </w:r>
    </w:p>
    <w:p w:rsidR="00A01A89" w:rsidRPr="00EA0B64" w:rsidRDefault="00A01A89" w:rsidP="00CD19A4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Pomoc nauczyciela czuwa i odpowiada za odizolowanie dziecka, u którego stwierdzo</w:t>
      </w:r>
      <w:r w:rsidR="005A0F8B" w:rsidRPr="00EA0B64">
        <w:rPr>
          <w:rFonts w:asciiTheme="majorHAnsi" w:hAnsiTheme="majorHAnsi"/>
          <w:szCs w:val="24"/>
        </w:rPr>
        <w:t>no podejrzenie zakażenia korona</w:t>
      </w:r>
      <w:r w:rsidRPr="00EA0B64">
        <w:rPr>
          <w:rFonts w:asciiTheme="majorHAnsi" w:hAnsiTheme="majorHAnsi"/>
          <w:szCs w:val="24"/>
        </w:rPr>
        <w:t>wirusem lub chorobę COVIN-19.</w:t>
      </w:r>
    </w:p>
    <w:p w:rsidR="00CD19A4" w:rsidRDefault="009014EE" w:rsidP="00CD19A4">
      <w:pPr>
        <w:pStyle w:val="Akapitzlist"/>
        <w:numPr>
          <w:ilvl w:val="0"/>
          <w:numId w:val="6"/>
        </w:numPr>
        <w:tabs>
          <w:tab w:val="left" w:pos="426"/>
        </w:tabs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Pełni dyżur w szatni podczas przyprowadzania i odbierania dzieci.</w:t>
      </w:r>
    </w:p>
    <w:p w:rsidR="00E26CDB" w:rsidRPr="00EA0B64" w:rsidRDefault="00E26CDB" w:rsidP="00E26CDB">
      <w:pPr>
        <w:pStyle w:val="Akapitzlist"/>
        <w:tabs>
          <w:tab w:val="left" w:pos="426"/>
        </w:tabs>
        <w:ind w:left="786"/>
        <w:rPr>
          <w:rFonts w:asciiTheme="majorHAnsi" w:hAnsiTheme="majorHAnsi"/>
          <w:szCs w:val="24"/>
        </w:rPr>
      </w:pPr>
    </w:p>
    <w:p w:rsidR="00A01A89" w:rsidRPr="00EA0B64" w:rsidRDefault="00A01A89" w:rsidP="00A01A89">
      <w:pPr>
        <w:pStyle w:val="Akapitzlist"/>
        <w:numPr>
          <w:ilvl w:val="0"/>
          <w:numId w:val="4"/>
        </w:numPr>
        <w:tabs>
          <w:tab w:val="left" w:pos="426"/>
        </w:tabs>
        <w:ind w:left="426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t>Personel kuchni:</w:t>
      </w:r>
    </w:p>
    <w:p w:rsidR="00A01A89" w:rsidRPr="00EA0B64" w:rsidRDefault="00A01A89" w:rsidP="00A01A89">
      <w:pPr>
        <w:pStyle w:val="Akapitzlist"/>
        <w:numPr>
          <w:ilvl w:val="0"/>
          <w:numId w:val="7"/>
        </w:numPr>
        <w:tabs>
          <w:tab w:val="left" w:pos="851"/>
        </w:tabs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Nie może kontaktować się z dziećmi oraz personelem opiekującym się dziećmi.</w:t>
      </w:r>
    </w:p>
    <w:p w:rsidR="00A01A89" w:rsidRPr="00EA0B64" w:rsidRDefault="00A01A89" w:rsidP="00A01A89">
      <w:pPr>
        <w:pStyle w:val="Akapitzlist"/>
        <w:numPr>
          <w:ilvl w:val="0"/>
          <w:numId w:val="7"/>
        </w:numPr>
        <w:tabs>
          <w:tab w:val="left" w:pos="851"/>
        </w:tabs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lastRenderedPageBreak/>
        <w:t>Przestrzega warunków wymaganych przepisami prawa, dotyczącymi funkcjonowania zbiorowego żywienia.</w:t>
      </w:r>
    </w:p>
    <w:p w:rsidR="00A01A89" w:rsidRPr="00EA0B64" w:rsidRDefault="00B158EF" w:rsidP="00A01A89">
      <w:pPr>
        <w:pStyle w:val="Akapitzlist"/>
        <w:numPr>
          <w:ilvl w:val="0"/>
          <w:numId w:val="7"/>
        </w:numPr>
        <w:tabs>
          <w:tab w:val="left" w:pos="851"/>
        </w:tabs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Wykonując zadania utrzymują zalecaną odległość pomiędzy stanowiskami.</w:t>
      </w:r>
    </w:p>
    <w:p w:rsidR="00B158EF" w:rsidRPr="00EA0B64" w:rsidRDefault="00B158EF" w:rsidP="00A01A89">
      <w:pPr>
        <w:pStyle w:val="Akapitzlist"/>
        <w:numPr>
          <w:ilvl w:val="0"/>
          <w:numId w:val="7"/>
        </w:numPr>
        <w:tabs>
          <w:tab w:val="left" w:pos="851"/>
        </w:tabs>
        <w:ind w:left="851"/>
        <w:rPr>
          <w:rFonts w:asciiTheme="majorHAnsi" w:hAnsiTheme="majorHAnsi"/>
          <w:szCs w:val="24"/>
        </w:rPr>
      </w:pPr>
      <w:r w:rsidRPr="00EA0B64">
        <w:rPr>
          <w:rFonts w:asciiTheme="majorHAnsi" w:hAnsiTheme="majorHAnsi"/>
          <w:szCs w:val="24"/>
        </w:rPr>
        <w:t>Stosują środki ochrony i higieny osobistej i utrzymują wysoką higienę mycia i dezynfekcji stanowisk pracy, opakowań produktów, sprzętu kuchennego, naczyń stołowych oraz sztućców.</w:t>
      </w:r>
    </w:p>
    <w:p w:rsidR="00B158EF" w:rsidRPr="00EA0B64" w:rsidRDefault="00B158EF" w:rsidP="00B158EF">
      <w:pPr>
        <w:tabs>
          <w:tab w:val="left" w:pos="851"/>
        </w:tabs>
        <w:rPr>
          <w:rFonts w:asciiTheme="majorHAnsi" w:hAnsiTheme="majorHAnsi"/>
          <w:szCs w:val="24"/>
        </w:rPr>
      </w:pPr>
    </w:p>
    <w:p w:rsidR="00017AA2" w:rsidRPr="00EA0B64" w:rsidRDefault="0041382F" w:rsidP="00017AA2">
      <w:pPr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t>§ 5</w:t>
      </w:r>
    </w:p>
    <w:p w:rsidR="00B158EF" w:rsidRPr="00EA0B64" w:rsidRDefault="00B158EF" w:rsidP="0006694A">
      <w:pPr>
        <w:jc w:val="center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b/>
          <w:szCs w:val="24"/>
        </w:rPr>
        <w:t>PROCEDURA PRZYPROWADZANIA I ODBIORU DZIECKA Z PRZEDSZKOLA</w:t>
      </w:r>
    </w:p>
    <w:p w:rsidR="002043E7" w:rsidRPr="00EA0B64" w:rsidRDefault="002043E7" w:rsidP="002043E7">
      <w:pPr>
        <w:jc w:val="center"/>
        <w:rPr>
          <w:rFonts w:asciiTheme="majorHAnsi" w:hAnsiTheme="majorHAnsi"/>
          <w:b/>
          <w:szCs w:val="24"/>
        </w:rPr>
      </w:pPr>
    </w:p>
    <w:p w:rsidR="00B158EF" w:rsidRPr="00EA0B64" w:rsidRDefault="009F2F32" w:rsidP="002043E7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Zadania i o</w:t>
      </w:r>
      <w:r w:rsidR="00B158EF" w:rsidRPr="00EA0B64">
        <w:rPr>
          <w:rFonts w:asciiTheme="majorHAnsi" w:hAnsiTheme="majorHAnsi"/>
          <w:b/>
          <w:szCs w:val="24"/>
        </w:rPr>
        <w:t>bowi</w:t>
      </w:r>
      <w:r w:rsidR="002043E7" w:rsidRPr="00EA0B64">
        <w:rPr>
          <w:rFonts w:asciiTheme="majorHAnsi" w:hAnsiTheme="majorHAnsi"/>
          <w:b/>
          <w:szCs w:val="24"/>
        </w:rPr>
        <w:t>ązki Rodziców</w:t>
      </w:r>
    </w:p>
    <w:p w:rsidR="00B158EF" w:rsidRPr="00EA0B64" w:rsidRDefault="00B158EF" w:rsidP="00B158EF">
      <w:pPr>
        <w:ind w:left="360"/>
        <w:rPr>
          <w:rFonts w:asciiTheme="majorHAnsi" w:hAnsiTheme="majorHAnsi"/>
          <w:szCs w:val="24"/>
        </w:rPr>
      </w:pPr>
    </w:p>
    <w:p w:rsidR="00B158EF" w:rsidRPr="00EA0B64" w:rsidRDefault="00E26CDB" w:rsidP="00AB1B20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Rodzice/osoby przyprowadzające i odbierające dzieci </w:t>
      </w:r>
      <w:r w:rsidR="00B158EF" w:rsidRPr="00EA0B64">
        <w:rPr>
          <w:rFonts w:asciiTheme="majorHAnsi" w:hAnsiTheme="majorHAnsi"/>
          <w:szCs w:val="24"/>
        </w:rPr>
        <w:t>mają obowiązek zapoznać się z procedurami opracowanymi na czas zwiększonego reżimu sanitarnego w warunkach pandem</w:t>
      </w:r>
      <w:r w:rsidR="00780CEE" w:rsidRPr="00EA0B64">
        <w:rPr>
          <w:rFonts w:asciiTheme="majorHAnsi" w:hAnsiTheme="majorHAnsi"/>
          <w:szCs w:val="24"/>
        </w:rPr>
        <w:t>ii korona wirusa i choroby COVID</w:t>
      </w:r>
      <w:r w:rsidR="00B158EF" w:rsidRPr="00EA0B64">
        <w:rPr>
          <w:rFonts w:asciiTheme="majorHAnsi" w:hAnsiTheme="majorHAnsi"/>
          <w:szCs w:val="24"/>
        </w:rPr>
        <w:t>-19 w Przedszkolu Gminnym w Boninie</w:t>
      </w:r>
      <w:r>
        <w:rPr>
          <w:rFonts w:asciiTheme="majorHAnsi" w:hAnsiTheme="majorHAnsi"/>
          <w:szCs w:val="24"/>
        </w:rPr>
        <w:t>.</w:t>
      </w:r>
    </w:p>
    <w:p w:rsidR="00F578F7" w:rsidRPr="00F578F7" w:rsidRDefault="00444798" w:rsidP="00AB1B20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  <w:szCs w:val="24"/>
        </w:rPr>
      </w:pPr>
      <w:r w:rsidRPr="00EA0B64">
        <w:rPr>
          <w:rFonts w:asciiTheme="majorHAnsi" w:hAnsiTheme="majorHAnsi"/>
          <w:szCs w:val="24"/>
        </w:rPr>
        <w:t xml:space="preserve"> </w:t>
      </w:r>
      <w:r w:rsidR="008174B5" w:rsidRPr="00EA0B64">
        <w:rPr>
          <w:rFonts w:asciiTheme="majorHAnsi" w:hAnsiTheme="majorHAnsi" w:cs="Calibri"/>
          <w:color w:val="000000"/>
          <w:szCs w:val="24"/>
        </w:rPr>
        <w:t>Osobą upoważnioną do przyprowadzenia i odbioru d</w:t>
      </w:r>
      <w:r w:rsidR="0047619C">
        <w:rPr>
          <w:rFonts w:asciiTheme="majorHAnsi" w:hAnsiTheme="majorHAnsi" w:cs="Calibri"/>
          <w:color w:val="000000"/>
          <w:szCs w:val="24"/>
        </w:rPr>
        <w:t>ziecka jest</w:t>
      </w:r>
      <w:r w:rsidR="004B4FDF" w:rsidRPr="00EA0B64">
        <w:rPr>
          <w:rFonts w:asciiTheme="majorHAnsi" w:hAnsiTheme="majorHAnsi" w:cs="Calibri"/>
          <w:color w:val="000000"/>
          <w:szCs w:val="24"/>
        </w:rPr>
        <w:t xml:space="preserve"> rodzic</w:t>
      </w:r>
      <w:r w:rsidR="0047619C">
        <w:rPr>
          <w:rFonts w:asciiTheme="majorHAnsi" w:hAnsiTheme="majorHAnsi" w:cs="Calibri"/>
          <w:color w:val="000000"/>
          <w:szCs w:val="24"/>
        </w:rPr>
        <w:t xml:space="preserve"> lub upoważniona</w:t>
      </w:r>
      <w:r w:rsidR="00F578F7">
        <w:rPr>
          <w:rFonts w:asciiTheme="majorHAnsi" w:hAnsiTheme="majorHAnsi" w:cs="Calibri"/>
          <w:color w:val="000000"/>
          <w:szCs w:val="24"/>
        </w:rPr>
        <w:t xml:space="preserve"> przez rodzica</w:t>
      </w:r>
      <w:r w:rsidR="0047619C">
        <w:rPr>
          <w:rFonts w:asciiTheme="majorHAnsi" w:hAnsiTheme="majorHAnsi" w:cs="Calibri"/>
          <w:color w:val="000000"/>
          <w:szCs w:val="24"/>
        </w:rPr>
        <w:t xml:space="preserve"> pełnoletnia osoba</w:t>
      </w:r>
      <w:r w:rsidR="00D94E5F" w:rsidRPr="00EA0B64">
        <w:rPr>
          <w:rFonts w:asciiTheme="majorHAnsi" w:hAnsiTheme="majorHAnsi" w:cs="Calibri"/>
          <w:color w:val="000000"/>
          <w:szCs w:val="24"/>
        </w:rPr>
        <w:t xml:space="preserve">. </w:t>
      </w:r>
    </w:p>
    <w:p w:rsidR="00E26CDB" w:rsidRPr="00E26CDB" w:rsidRDefault="00D94E5F" w:rsidP="008178F5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 w:rsidRPr="00E26CDB">
        <w:rPr>
          <w:rFonts w:asciiTheme="majorHAnsi" w:hAnsiTheme="majorHAnsi" w:cs="Calibri"/>
          <w:color w:val="000000"/>
          <w:szCs w:val="24"/>
        </w:rPr>
        <w:t xml:space="preserve">Rodzic </w:t>
      </w:r>
      <w:r w:rsidR="008174B5" w:rsidRPr="00E26CDB">
        <w:rPr>
          <w:rFonts w:asciiTheme="majorHAnsi" w:hAnsiTheme="majorHAnsi" w:cs="Calibri"/>
          <w:color w:val="000000"/>
          <w:szCs w:val="24"/>
        </w:rPr>
        <w:t xml:space="preserve">pozostawiający dziecko w przedszkolu jest zobowiązany do złożenia oświadczenia stanowiącego </w:t>
      </w:r>
      <w:r w:rsidRPr="00E26CDB">
        <w:rPr>
          <w:rFonts w:asciiTheme="majorHAnsi" w:hAnsiTheme="majorHAnsi" w:cs="Calibri"/>
          <w:i/>
          <w:szCs w:val="24"/>
        </w:rPr>
        <w:t>Załącznik nr 1</w:t>
      </w:r>
      <w:r w:rsidR="008F2112">
        <w:rPr>
          <w:rFonts w:asciiTheme="majorHAnsi" w:hAnsiTheme="majorHAnsi" w:cs="Calibri"/>
          <w:i/>
          <w:szCs w:val="24"/>
        </w:rPr>
        <w:t>.</w:t>
      </w:r>
      <w:r w:rsidRPr="00E26CDB">
        <w:rPr>
          <w:rFonts w:asciiTheme="majorHAnsi" w:hAnsiTheme="majorHAnsi" w:cs="Calibri"/>
          <w:i/>
          <w:szCs w:val="24"/>
        </w:rPr>
        <w:t xml:space="preserve"> </w:t>
      </w:r>
    </w:p>
    <w:p w:rsidR="00E26CDB" w:rsidRPr="005771E0" w:rsidRDefault="00E26CDB" w:rsidP="008178F5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 w:cs="Calibri"/>
          <w:szCs w:val="24"/>
        </w:rPr>
        <w:t>Dziecko, którego Rodzice nie wyrażą zgody na pomiar jego temperatury ciała nie zostanie przyjęte do przedszkola.</w:t>
      </w:r>
    </w:p>
    <w:p w:rsidR="005771E0" w:rsidRPr="00D22774" w:rsidRDefault="005771E0" w:rsidP="008178F5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 w:rsidRPr="00EA0B64">
        <w:rPr>
          <w:rFonts w:asciiTheme="majorHAnsi" w:hAnsiTheme="majorHAnsi"/>
        </w:rPr>
        <w:t xml:space="preserve">Jeżeli </w:t>
      </w:r>
      <w:r>
        <w:rPr>
          <w:rFonts w:asciiTheme="majorHAnsi" w:hAnsiTheme="majorHAnsi"/>
        </w:rPr>
        <w:t xml:space="preserve">podczas pobytu w placówce </w:t>
      </w:r>
      <w:r w:rsidRPr="00EA0B64">
        <w:rPr>
          <w:rFonts w:asciiTheme="majorHAnsi" w:hAnsiTheme="majorHAnsi"/>
        </w:rPr>
        <w:t>dziecko wykazuje oznaki choroby</w:t>
      </w:r>
      <w:r>
        <w:rPr>
          <w:rFonts w:asciiTheme="majorHAnsi" w:hAnsiTheme="majorHAnsi"/>
        </w:rPr>
        <w:t xml:space="preserve"> lub podwyższoną temperaturę powyżej 37</w:t>
      </w:r>
      <w:r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 xml:space="preserve">C Rodzice zobowiązani są do </w:t>
      </w:r>
      <w:r w:rsidRPr="00D22774">
        <w:rPr>
          <w:rFonts w:asciiTheme="majorHAnsi" w:hAnsiTheme="majorHAnsi"/>
          <w:b/>
        </w:rPr>
        <w:t>natychmiastowego zabrania dziecka z przedszkola.</w:t>
      </w:r>
    </w:p>
    <w:p w:rsidR="005771E0" w:rsidRPr="005771E0" w:rsidRDefault="005771E0" w:rsidP="008178F5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</w:rPr>
        <w:t>Rodzice są zobowiązani do poinformowania przedszkola o chorobie dziecka.</w:t>
      </w:r>
    </w:p>
    <w:p w:rsidR="005771E0" w:rsidRPr="00E26CDB" w:rsidRDefault="005771E0" w:rsidP="008178F5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Po przebytej chorobie przyprowadzając dziecko Rodzice dostarczają do przedszkola oświadczenie o stanie zdrowia dziecka </w:t>
      </w:r>
      <w:r>
        <w:rPr>
          <w:rFonts w:asciiTheme="majorHAnsi" w:hAnsiTheme="majorHAnsi"/>
          <w:i/>
        </w:rPr>
        <w:t>Załącznik nr</w:t>
      </w:r>
      <w:r w:rsidR="008F2112">
        <w:rPr>
          <w:rFonts w:asciiTheme="majorHAnsi" w:hAnsiTheme="majorHAnsi"/>
          <w:i/>
        </w:rPr>
        <w:t xml:space="preserve"> 2.</w:t>
      </w:r>
    </w:p>
    <w:p w:rsidR="00E26CDB" w:rsidRPr="00E26CDB" w:rsidRDefault="00E26CDB" w:rsidP="00E26CDB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 w:rsidRPr="00E26CDB">
        <w:rPr>
          <w:szCs w:val="24"/>
        </w:rPr>
        <w:t>Rodzice zobowiązani są do  bieżącego śledzenia i stosowania  komunikató</w:t>
      </w:r>
      <w:r>
        <w:rPr>
          <w:szCs w:val="24"/>
        </w:rPr>
        <w:t xml:space="preserve">w  zamieszczanych na stronie internetowej </w:t>
      </w:r>
      <w:r w:rsidRPr="00E26CDB">
        <w:rPr>
          <w:szCs w:val="24"/>
        </w:rPr>
        <w:t>przedszkola</w:t>
      </w:r>
      <w:bookmarkStart w:id="0" w:name="page4"/>
      <w:bookmarkEnd w:id="0"/>
      <w:r w:rsidRPr="00E26CDB">
        <w:rPr>
          <w:szCs w:val="24"/>
        </w:rPr>
        <w:t>, stosowania do wytycznych Głównego Inspektora Sanitarnego dostępnych na stronie gov.pl/web/koronawirus/, gis.gov.pl.</w:t>
      </w:r>
      <w:r w:rsidRPr="009B5793">
        <w:t xml:space="preserve"> </w:t>
      </w:r>
    </w:p>
    <w:p w:rsidR="00E26CDB" w:rsidRPr="00E26CDB" w:rsidRDefault="00E26CDB" w:rsidP="00E26CDB">
      <w:pPr>
        <w:rPr>
          <w:rFonts w:asciiTheme="majorHAnsi" w:hAnsiTheme="majorHAnsi"/>
          <w:b/>
        </w:rPr>
      </w:pPr>
    </w:p>
    <w:p w:rsidR="00AB1B20" w:rsidRPr="00E26CDB" w:rsidRDefault="00AB1B20" w:rsidP="008178F5">
      <w:pPr>
        <w:pStyle w:val="Akapitzlist"/>
        <w:numPr>
          <w:ilvl w:val="0"/>
          <w:numId w:val="9"/>
        </w:numPr>
        <w:ind w:left="426"/>
        <w:rPr>
          <w:rFonts w:asciiTheme="majorHAnsi" w:hAnsiTheme="majorHAnsi"/>
          <w:b/>
        </w:rPr>
      </w:pPr>
      <w:r w:rsidRPr="00E26CDB">
        <w:rPr>
          <w:rFonts w:asciiTheme="majorHAnsi" w:hAnsiTheme="majorHAnsi"/>
          <w:b/>
        </w:rPr>
        <w:t xml:space="preserve">Przyprowadzanie dzieci do placówki: </w:t>
      </w:r>
    </w:p>
    <w:p w:rsidR="00586055" w:rsidRDefault="00E26CDB" w:rsidP="008178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"/>
          <w:bCs/>
          <w:color w:val="000000"/>
          <w:szCs w:val="24"/>
        </w:rPr>
      </w:pPr>
      <w:r>
        <w:rPr>
          <w:rFonts w:asciiTheme="majorHAnsi" w:hAnsiTheme="majorHAnsi"/>
          <w:szCs w:val="24"/>
        </w:rPr>
        <w:t>Rodzic</w:t>
      </w:r>
      <w:r w:rsidR="00963F6A">
        <w:rPr>
          <w:rFonts w:asciiTheme="majorHAnsi" w:hAnsiTheme="majorHAnsi"/>
          <w:szCs w:val="24"/>
        </w:rPr>
        <w:t xml:space="preserve"> dzieci 4, 5 i 6 letnich</w:t>
      </w:r>
      <w:r w:rsidR="00FF562E">
        <w:rPr>
          <w:rFonts w:asciiTheme="majorHAnsi" w:hAnsiTheme="majorHAnsi"/>
          <w:szCs w:val="24"/>
        </w:rPr>
        <w:t xml:space="preserve"> wchodzą</w:t>
      </w:r>
      <w:r w:rsidR="008178F5" w:rsidRPr="00EA0B64">
        <w:rPr>
          <w:rFonts w:asciiTheme="majorHAnsi" w:hAnsiTheme="majorHAnsi"/>
          <w:szCs w:val="24"/>
        </w:rPr>
        <w:t xml:space="preserve"> na teren przedszkola tylko do wiatrochronu</w:t>
      </w:r>
      <w:r w:rsidR="002B6392" w:rsidRPr="00EA0B64">
        <w:rPr>
          <w:rFonts w:asciiTheme="majorHAnsi" w:hAnsiTheme="majorHAnsi" w:cs="Calibri-Bold"/>
          <w:bCs/>
          <w:color w:val="000000"/>
          <w:szCs w:val="24"/>
        </w:rPr>
        <w:t xml:space="preserve"> w który</w:t>
      </w:r>
      <w:r w:rsidR="00773B8C" w:rsidRPr="00EA0B64">
        <w:rPr>
          <w:rFonts w:asciiTheme="majorHAnsi" w:hAnsiTheme="majorHAnsi" w:cs="Calibri-Bold"/>
          <w:bCs/>
          <w:color w:val="000000"/>
          <w:szCs w:val="24"/>
        </w:rPr>
        <w:t>m</w:t>
      </w:r>
      <w:r w:rsidR="008178F5" w:rsidRPr="00EA0B64">
        <w:rPr>
          <w:rFonts w:asciiTheme="majorHAnsi" w:hAnsiTheme="majorHAnsi" w:cs="Calibri-Bold"/>
          <w:bCs/>
          <w:color w:val="000000"/>
          <w:szCs w:val="24"/>
        </w:rPr>
        <w:t xml:space="preserve"> umieszczony jest rejestrator czasu pobytu dziecka w przedszkolu, dzwoniąc anonsuje przybycie dziecka lub chęć odebrania dziecka i </w:t>
      </w:r>
      <w:r w:rsidR="008178F5" w:rsidRPr="00D22774">
        <w:rPr>
          <w:rFonts w:asciiTheme="majorHAnsi" w:hAnsiTheme="majorHAnsi" w:cs="Calibri-Bold"/>
          <w:b/>
          <w:bCs/>
          <w:color w:val="000000"/>
          <w:szCs w:val="24"/>
        </w:rPr>
        <w:t>odbija kartę</w:t>
      </w:r>
      <w:r w:rsidR="00D22774">
        <w:rPr>
          <w:rFonts w:asciiTheme="majorHAnsi" w:hAnsiTheme="majorHAnsi" w:cs="Calibri-Bold"/>
          <w:bCs/>
          <w:color w:val="000000"/>
          <w:szCs w:val="24"/>
        </w:rPr>
        <w:t xml:space="preserve"> </w:t>
      </w:r>
      <w:r w:rsidR="008178F5" w:rsidRPr="00EA0B64">
        <w:rPr>
          <w:rFonts w:asciiTheme="majorHAnsi" w:hAnsiTheme="majorHAnsi" w:cs="Calibri-Bold"/>
          <w:bCs/>
          <w:color w:val="000000"/>
          <w:szCs w:val="24"/>
        </w:rPr>
        <w:t>przyjścia/wyjścia.</w:t>
      </w:r>
      <w:r w:rsidR="00963F6A">
        <w:rPr>
          <w:rFonts w:asciiTheme="majorHAnsi" w:hAnsiTheme="majorHAnsi" w:cs="Calibri-Bold"/>
          <w:bCs/>
          <w:color w:val="000000"/>
          <w:szCs w:val="24"/>
        </w:rPr>
        <w:t xml:space="preserve"> </w:t>
      </w:r>
    </w:p>
    <w:p w:rsidR="00586055" w:rsidRDefault="00963F6A" w:rsidP="008178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"/>
          <w:bCs/>
          <w:color w:val="000000"/>
          <w:szCs w:val="24"/>
        </w:rPr>
      </w:pPr>
      <w:r>
        <w:rPr>
          <w:rFonts w:asciiTheme="majorHAnsi" w:hAnsiTheme="majorHAnsi" w:cs="Calibri-Bold"/>
          <w:bCs/>
          <w:color w:val="000000"/>
          <w:szCs w:val="24"/>
        </w:rPr>
        <w:t>Rodzic dziecka 3 letniego</w:t>
      </w:r>
      <w:r w:rsidR="00586055">
        <w:rPr>
          <w:rFonts w:asciiTheme="majorHAnsi" w:hAnsiTheme="majorHAnsi" w:cs="Calibri-Bold"/>
          <w:bCs/>
          <w:color w:val="000000"/>
          <w:szCs w:val="24"/>
        </w:rPr>
        <w:t xml:space="preserve"> przyprowadzając go do przedszkola</w:t>
      </w:r>
      <w:r w:rsidR="00FF562E">
        <w:rPr>
          <w:rFonts w:asciiTheme="majorHAnsi" w:hAnsiTheme="majorHAnsi" w:cs="Calibri-Bold"/>
          <w:bCs/>
          <w:color w:val="000000"/>
          <w:szCs w:val="24"/>
        </w:rPr>
        <w:t xml:space="preserve"> w </w:t>
      </w:r>
      <w:r w:rsidR="00586055">
        <w:rPr>
          <w:rFonts w:asciiTheme="majorHAnsi" w:hAnsiTheme="majorHAnsi" w:cs="Calibri-Bold"/>
          <w:bCs/>
          <w:color w:val="000000"/>
          <w:szCs w:val="24"/>
        </w:rPr>
        <w:t>może wejść</w:t>
      </w:r>
      <w:r w:rsidR="00E26CDB">
        <w:rPr>
          <w:rFonts w:asciiTheme="majorHAnsi" w:hAnsiTheme="majorHAnsi" w:cs="Calibri-Bold"/>
          <w:bCs/>
          <w:color w:val="000000"/>
          <w:szCs w:val="24"/>
        </w:rPr>
        <w:t xml:space="preserve"> </w:t>
      </w:r>
      <w:r>
        <w:rPr>
          <w:rFonts w:asciiTheme="majorHAnsi" w:hAnsiTheme="majorHAnsi" w:cs="Calibri-Bold"/>
          <w:bCs/>
          <w:color w:val="000000"/>
          <w:szCs w:val="24"/>
        </w:rPr>
        <w:t>z dzieckiem do szatni</w:t>
      </w:r>
      <w:r w:rsidR="00FF562E">
        <w:rPr>
          <w:rFonts w:asciiTheme="majorHAnsi" w:hAnsiTheme="majorHAnsi" w:cs="Calibri-Bold"/>
          <w:bCs/>
          <w:color w:val="000000"/>
          <w:szCs w:val="24"/>
        </w:rPr>
        <w:t>,</w:t>
      </w:r>
      <w:r>
        <w:rPr>
          <w:rFonts w:asciiTheme="majorHAnsi" w:hAnsiTheme="majorHAnsi" w:cs="Calibri-Bold"/>
          <w:bCs/>
          <w:color w:val="000000"/>
          <w:szCs w:val="24"/>
        </w:rPr>
        <w:t xml:space="preserve"> tam go przebrać</w:t>
      </w:r>
      <w:r w:rsidR="00FF562E">
        <w:rPr>
          <w:rFonts w:asciiTheme="majorHAnsi" w:hAnsiTheme="majorHAnsi" w:cs="Calibri-Bold"/>
          <w:bCs/>
          <w:color w:val="000000"/>
          <w:szCs w:val="24"/>
        </w:rPr>
        <w:t xml:space="preserve"> i odprowadzić do sali. Wychodzi z budynku wyjściem</w:t>
      </w:r>
      <w:r w:rsidR="00586055">
        <w:rPr>
          <w:rFonts w:asciiTheme="majorHAnsi" w:hAnsiTheme="majorHAnsi" w:cs="Calibri-Bold"/>
          <w:bCs/>
          <w:color w:val="000000"/>
          <w:szCs w:val="24"/>
        </w:rPr>
        <w:t xml:space="preserve"> prowadzonym na ogród</w:t>
      </w:r>
      <w:r w:rsidR="00FF562E">
        <w:rPr>
          <w:rFonts w:asciiTheme="majorHAnsi" w:hAnsiTheme="majorHAnsi" w:cs="Calibri-Bold"/>
          <w:bCs/>
          <w:color w:val="000000"/>
          <w:szCs w:val="24"/>
        </w:rPr>
        <w:t xml:space="preserve"> na ogród.</w:t>
      </w:r>
      <w:r w:rsidR="00586055">
        <w:rPr>
          <w:rFonts w:asciiTheme="majorHAnsi" w:hAnsiTheme="majorHAnsi" w:cs="Calibri-Bold"/>
          <w:bCs/>
          <w:color w:val="000000"/>
          <w:szCs w:val="24"/>
        </w:rPr>
        <w:t xml:space="preserve"> </w:t>
      </w:r>
    </w:p>
    <w:p w:rsidR="00AB1B20" w:rsidRDefault="00586055" w:rsidP="008178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"/>
          <w:bCs/>
          <w:color w:val="000000"/>
          <w:szCs w:val="24"/>
        </w:rPr>
      </w:pPr>
      <w:r>
        <w:rPr>
          <w:rFonts w:asciiTheme="majorHAnsi" w:hAnsiTheme="majorHAnsi" w:cs="Calibri-Bold"/>
          <w:bCs/>
          <w:color w:val="000000"/>
          <w:szCs w:val="24"/>
        </w:rPr>
        <w:t>Podczas odbioru 3 letniego dziecka obowiązują zasady zawarte w pkt. 6, ustęp 1.</w:t>
      </w:r>
    </w:p>
    <w:p w:rsidR="00CB1DF4" w:rsidRPr="00EA0B64" w:rsidRDefault="00CB1DF4" w:rsidP="008178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"/>
          <w:bCs/>
          <w:color w:val="000000"/>
          <w:szCs w:val="24"/>
        </w:rPr>
      </w:pPr>
      <w:r>
        <w:rPr>
          <w:rFonts w:asciiTheme="majorHAnsi" w:hAnsiTheme="majorHAnsi"/>
          <w:szCs w:val="24"/>
        </w:rPr>
        <w:t xml:space="preserve">W szatni może przebywać jednocześnie 4 rodziców z dziećmi </w:t>
      </w:r>
      <w:r w:rsidR="00586055">
        <w:rPr>
          <w:rFonts w:asciiTheme="majorHAnsi" w:hAnsiTheme="majorHAnsi"/>
          <w:szCs w:val="24"/>
        </w:rPr>
        <w:t xml:space="preserve">3 letnimi </w:t>
      </w:r>
      <w:r>
        <w:rPr>
          <w:rFonts w:asciiTheme="majorHAnsi" w:hAnsiTheme="majorHAnsi"/>
          <w:szCs w:val="24"/>
        </w:rPr>
        <w:t>zachowując między sobą odpowiedni dystans.</w:t>
      </w:r>
    </w:p>
    <w:p w:rsidR="008178F5" w:rsidRPr="00EA0B64" w:rsidRDefault="00FF562E" w:rsidP="008178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"/>
          <w:bCs/>
          <w:color w:val="000000"/>
          <w:szCs w:val="24"/>
        </w:rPr>
      </w:pPr>
      <w:r>
        <w:rPr>
          <w:rFonts w:asciiTheme="majorHAnsi" w:hAnsiTheme="majorHAnsi"/>
          <w:szCs w:val="24"/>
        </w:rPr>
        <w:lastRenderedPageBreak/>
        <w:t>W wiatrochronie</w:t>
      </w:r>
      <w:r w:rsidR="008178F5" w:rsidRPr="00EA0B64">
        <w:rPr>
          <w:rFonts w:asciiTheme="majorHAnsi" w:hAnsiTheme="majorHAnsi"/>
          <w:szCs w:val="24"/>
        </w:rPr>
        <w:t xml:space="preserve"> może przebywać tylko jeden rodzic z dzieckiem. Reszta rodziców czeka przed drzwiami głównymi zachowując przepisowy odstęp między innymi osobami.</w:t>
      </w:r>
    </w:p>
    <w:p w:rsidR="00AB1B20" w:rsidRPr="00586055" w:rsidRDefault="008178F5" w:rsidP="0058605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Calibri-Bold"/>
          <w:bCs/>
          <w:color w:val="000000"/>
          <w:szCs w:val="24"/>
        </w:rPr>
      </w:pPr>
      <w:r w:rsidRPr="00EA0B64">
        <w:rPr>
          <w:rFonts w:asciiTheme="majorHAnsi" w:hAnsiTheme="majorHAnsi"/>
          <w:szCs w:val="24"/>
        </w:rPr>
        <w:t>W przypadku dzieci powyżej 4 roku życia rodzic ściąga maseczkę dziecku i zabiera ją ze sobą.</w:t>
      </w:r>
    </w:p>
    <w:p w:rsidR="00AB1B20" w:rsidRPr="00EA0B64" w:rsidRDefault="00AB1B20" w:rsidP="008178F5">
      <w:pPr>
        <w:pStyle w:val="Default"/>
        <w:numPr>
          <w:ilvl w:val="0"/>
          <w:numId w:val="13"/>
        </w:numPr>
        <w:spacing w:after="22"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 xml:space="preserve"> Jeżeli dziecko wykazuje oznaki choroby</w:t>
      </w:r>
      <w:r w:rsidR="00586055">
        <w:rPr>
          <w:rFonts w:asciiTheme="majorHAnsi" w:hAnsiTheme="majorHAnsi"/>
        </w:rPr>
        <w:t xml:space="preserve"> lub podwyższoną temperaturę powyżej 37</w:t>
      </w:r>
      <w:r w:rsidR="00586055">
        <w:rPr>
          <w:rFonts w:asciiTheme="majorHAnsi" w:hAnsiTheme="majorHAnsi"/>
          <w:vertAlign w:val="superscript"/>
        </w:rPr>
        <w:t>0</w:t>
      </w:r>
      <w:r w:rsidR="00586055">
        <w:rPr>
          <w:rFonts w:asciiTheme="majorHAnsi" w:hAnsiTheme="majorHAnsi"/>
        </w:rPr>
        <w:t>C</w:t>
      </w:r>
      <w:r w:rsidRPr="00EA0B64">
        <w:rPr>
          <w:rFonts w:asciiTheme="majorHAnsi" w:hAnsiTheme="majorHAnsi"/>
        </w:rPr>
        <w:t xml:space="preserve">, pracownik ma prawo </w:t>
      </w:r>
      <w:r w:rsidR="008178F5" w:rsidRPr="00EA0B64">
        <w:rPr>
          <w:rFonts w:asciiTheme="majorHAnsi" w:hAnsiTheme="majorHAnsi"/>
        </w:rPr>
        <w:t>odmówić</w:t>
      </w:r>
      <w:r w:rsidR="00586055">
        <w:rPr>
          <w:rFonts w:asciiTheme="majorHAnsi" w:hAnsiTheme="majorHAnsi"/>
        </w:rPr>
        <w:t xml:space="preserve"> przyjęcia dziecka do przedszkola.</w:t>
      </w:r>
    </w:p>
    <w:p w:rsidR="00A95282" w:rsidRPr="00EA0B64" w:rsidRDefault="00A95282" w:rsidP="008178F5">
      <w:pPr>
        <w:pStyle w:val="Default"/>
        <w:numPr>
          <w:ilvl w:val="0"/>
          <w:numId w:val="13"/>
        </w:numPr>
        <w:spacing w:after="22"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>W szatni pracownik dyżurujący</w:t>
      </w:r>
      <w:r w:rsidR="008178F5" w:rsidRPr="00EA0B64">
        <w:rPr>
          <w:rFonts w:asciiTheme="majorHAnsi" w:hAnsiTheme="majorHAnsi"/>
        </w:rPr>
        <w:t xml:space="preserve"> pomaga rozebrać</w:t>
      </w:r>
      <w:r w:rsidR="00586055">
        <w:rPr>
          <w:rFonts w:asciiTheme="majorHAnsi" w:hAnsiTheme="majorHAnsi"/>
        </w:rPr>
        <w:t xml:space="preserve"> się dzieciom powyżej 4 </w:t>
      </w:r>
      <w:proofErr w:type="spellStart"/>
      <w:r w:rsidR="00586055">
        <w:rPr>
          <w:rFonts w:asciiTheme="majorHAnsi" w:hAnsiTheme="majorHAnsi"/>
        </w:rPr>
        <w:t>r.ż</w:t>
      </w:r>
      <w:proofErr w:type="spellEnd"/>
      <w:r w:rsidR="00586055">
        <w:rPr>
          <w:rFonts w:asciiTheme="majorHAnsi" w:hAnsiTheme="majorHAnsi"/>
        </w:rPr>
        <w:t>.</w:t>
      </w:r>
      <w:r w:rsidR="00A46CD4" w:rsidRPr="00EA0B64">
        <w:rPr>
          <w:rFonts w:asciiTheme="majorHAnsi" w:hAnsiTheme="majorHAnsi"/>
        </w:rPr>
        <w:t xml:space="preserve"> i odprowadza je do </w:t>
      </w:r>
      <w:r w:rsidRPr="00EA0B64">
        <w:rPr>
          <w:rFonts w:asciiTheme="majorHAnsi" w:hAnsiTheme="majorHAnsi"/>
        </w:rPr>
        <w:t>sali.</w:t>
      </w:r>
    </w:p>
    <w:p w:rsidR="00AB1B20" w:rsidRPr="00EA0B64" w:rsidRDefault="00A95282" w:rsidP="008178F5">
      <w:pPr>
        <w:pStyle w:val="Default"/>
        <w:numPr>
          <w:ilvl w:val="0"/>
          <w:numId w:val="13"/>
        </w:numPr>
        <w:spacing w:after="22"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>W sali nauczyciel kieruje dziecko do łazienki gdzie musi umyć</w:t>
      </w:r>
      <w:r w:rsidR="00A46CD4" w:rsidRPr="00EA0B64">
        <w:rPr>
          <w:rFonts w:asciiTheme="majorHAnsi" w:hAnsiTheme="majorHAnsi"/>
        </w:rPr>
        <w:t xml:space="preserve"> ręce</w:t>
      </w:r>
      <w:r w:rsidRPr="00EA0B64">
        <w:rPr>
          <w:rFonts w:asciiTheme="majorHAnsi" w:hAnsiTheme="majorHAnsi"/>
        </w:rPr>
        <w:t>.</w:t>
      </w:r>
    </w:p>
    <w:p w:rsidR="00AB1B20" w:rsidRDefault="00586055" w:rsidP="008178F5">
      <w:pPr>
        <w:pStyle w:val="Default"/>
        <w:numPr>
          <w:ilvl w:val="0"/>
          <w:numId w:val="13"/>
        </w:numPr>
        <w:spacing w:after="2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B1B20" w:rsidRPr="00EA0B64">
        <w:rPr>
          <w:rFonts w:asciiTheme="majorHAnsi" w:hAnsiTheme="majorHAnsi"/>
        </w:rPr>
        <w:t xml:space="preserve">Dzieci </w:t>
      </w:r>
      <w:r w:rsidR="00FF562E">
        <w:rPr>
          <w:rFonts w:asciiTheme="majorHAnsi" w:hAnsiTheme="majorHAnsi"/>
        </w:rPr>
        <w:t xml:space="preserve">do przedszkola </w:t>
      </w:r>
      <w:r w:rsidR="00AB1B20" w:rsidRPr="00EA0B64">
        <w:rPr>
          <w:rFonts w:asciiTheme="majorHAnsi" w:hAnsiTheme="majorHAnsi"/>
        </w:rPr>
        <w:t xml:space="preserve">przyprowadzane są </w:t>
      </w:r>
      <w:r w:rsidR="00FF562E">
        <w:rPr>
          <w:rFonts w:asciiTheme="majorHAnsi" w:hAnsiTheme="majorHAnsi"/>
        </w:rPr>
        <w:t xml:space="preserve">wyłącznie </w:t>
      </w:r>
      <w:r w:rsidR="00AB1B20" w:rsidRPr="00D22774">
        <w:rPr>
          <w:rFonts w:asciiTheme="majorHAnsi" w:hAnsiTheme="majorHAnsi"/>
          <w:b/>
        </w:rPr>
        <w:t>do godz</w:t>
      </w:r>
      <w:r w:rsidR="008178F5" w:rsidRPr="00D22774">
        <w:rPr>
          <w:rFonts w:asciiTheme="majorHAnsi" w:hAnsiTheme="majorHAnsi"/>
          <w:b/>
        </w:rPr>
        <w:t>. 8</w:t>
      </w:r>
      <w:r w:rsidR="008178F5" w:rsidRPr="00D22774">
        <w:rPr>
          <w:rFonts w:asciiTheme="majorHAnsi" w:hAnsiTheme="majorHAnsi"/>
          <w:b/>
          <w:vertAlign w:val="superscript"/>
        </w:rPr>
        <w:t>00</w:t>
      </w:r>
      <w:r w:rsidR="00AB1B20" w:rsidRPr="00EA0B64">
        <w:rPr>
          <w:rFonts w:asciiTheme="majorHAnsi" w:hAnsiTheme="majorHAnsi"/>
        </w:rPr>
        <w:t xml:space="preserve">. Po upływie tej godziny szatnia jest dezynfekowana i wietrzona. </w:t>
      </w:r>
    </w:p>
    <w:p w:rsidR="00773E42" w:rsidRPr="00EA0B64" w:rsidRDefault="00773E42" w:rsidP="00773E42">
      <w:pPr>
        <w:pStyle w:val="Default"/>
        <w:spacing w:after="22" w:line="276" w:lineRule="auto"/>
        <w:rPr>
          <w:rFonts w:asciiTheme="majorHAnsi" w:hAnsiTheme="majorHAnsi"/>
        </w:rPr>
      </w:pPr>
    </w:p>
    <w:p w:rsidR="00AB1B20" w:rsidRPr="00EA0B64" w:rsidRDefault="00AB1B20" w:rsidP="008178F5">
      <w:pPr>
        <w:pStyle w:val="Default"/>
        <w:numPr>
          <w:ilvl w:val="0"/>
          <w:numId w:val="9"/>
        </w:numPr>
        <w:spacing w:after="22" w:line="276" w:lineRule="auto"/>
        <w:rPr>
          <w:rFonts w:asciiTheme="majorHAnsi" w:hAnsiTheme="majorHAnsi"/>
          <w:b/>
        </w:rPr>
      </w:pPr>
      <w:r w:rsidRPr="00EA0B64">
        <w:rPr>
          <w:rFonts w:asciiTheme="majorHAnsi" w:hAnsiTheme="majorHAnsi"/>
          <w:b/>
        </w:rPr>
        <w:t xml:space="preserve">Odbieranie dzieci z przedszkola: </w:t>
      </w:r>
    </w:p>
    <w:p w:rsidR="00CB1DF4" w:rsidRDefault="00CB1DF4" w:rsidP="008178F5">
      <w:pPr>
        <w:pStyle w:val="Default"/>
        <w:numPr>
          <w:ilvl w:val="0"/>
          <w:numId w:val="14"/>
        </w:numPr>
        <w:spacing w:after="2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Odbiór dzieci odbywa się od godziny 14</w:t>
      </w:r>
      <w:r>
        <w:rPr>
          <w:rFonts w:asciiTheme="majorHAnsi" w:hAnsiTheme="majorHAnsi"/>
          <w:vertAlign w:val="superscript"/>
        </w:rPr>
        <w:t>00</w:t>
      </w:r>
      <w:r>
        <w:rPr>
          <w:rFonts w:asciiTheme="majorHAnsi" w:hAnsiTheme="majorHAnsi"/>
        </w:rPr>
        <w:t xml:space="preserve"> z wyjątkiem dzieci zapisanych na 5 godzin. Wcześniej można odebrać dziecko po uprzednim uzgodnieniu z nauczycielem i podaniu przybliżonej godziny wyjścia dziecka.</w:t>
      </w:r>
    </w:p>
    <w:p w:rsidR="008178F5" w:rsidRPr="00EA0B64" w:rsidRDefault="00AB1B20" w:rsidP="008178F5">
      <w:pPr>
        <w:pStyle w:val="Default"/>
        <w:numPr>
          <w:ilvl w:val="0"/>
          <w:numId w:val="14"/>
        </w:numPr>
        <w:spacing w:after="22"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>Rodzic sygnalizuje odbiór dziecka dzwonkiem</w:t>
      </w:r>
      <w:r w:rsidR="006468DA" w:rsidRPr="00EA0B64">
        <w:rPr>
          <w:rFonts w:asciiTheme="majorHAnsi" w:hAnsiTheme="majorHAnsi"/>
        </w:rPr>
        <w:t xml:space="preserve">, </w:t>
      </w:r>
      <w:r w:rsidR="008178F5" w:rsidRPr="00EA0B64">
        <w:rPr>
          <w:rFonts w:asciiTheme="majorHAnsi" w:hAnsiTheme="majorHAnsi"/>
        </w:rPr>
        <w:t>odbija kartę wyjścia</w:t>
      </w:r>
      <w:r w:rsidR="006468DA" w:rsidRPr="00EA0B64">
        <w:rPr>
          <w:rFonts w:asciiTheme="majorHAnsi" w:hAnsiTheme="majorHAnsi"/>
        </w:rPr>
        <w:t xml:space="preserve"> i czeka na pracownika d</w:t>
      </w:r>
      <w:r w:rsidR="007E1975" w:rsidRPr="00EA0B64">
        <w:rPr>
          <w:rFonts w:asciiTheme="majorHAnsi" w:hAnsiTheme="majorHAnsi"/>
        </w:rPr>
        <w:t>yżurującego w szatni.</w:t>
      </w:r>
      <w:r w:rsidR="00FF562E">
        <w:rPr>
          <w:rFonts w:asciiTheme="majorHAnsi" w:hAnsiTheme="majorHAnsi"/>
        </w:rPr>
        <w:t xml:space="preserve"> </w:t>
      </w:r>
    </w:p>
    <w:p w:rsidR="00092A6E" w:rsidRPr="00017AA2" w:rsidRDefault="00AB1B20" w:rsidP="00017AA2">
      <w:pPr>
        <w:pStyle w:val="Default"/>
        <w:numPr>
          <w:ilvl w:val="0"/>
          <w:numId w:val="14"/>
        </w:numPr>
        <w:spacing w:after="22"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 xml:space="preserve">Szatnia </w:t>
      </w:r>
      <w:r w:rsidR="00532501" w:rsidRPr="00EA0B64">
        <w:rPr>
          <w:rFonts w:asciiTheme="majorHAnsi" w:hAnsiTheme="majorHAnsi"/>
        </w:rPr>
        <w:t xml:space="preserve">na koniec dnia </w:t>
      </w:r>
      <w:r w:rsidRPr="00EA0B64">
        <w:rPr>
          <w:rFonts w:asciiTheme="majorHAnsi" w:hAnsiTheme="majorHAnsi"/>
        </w:rPr>
        <w:t>zostaje</w:t>
      </w:r>
      <w:r w:rsidR="00532501" w:rsidRPr="00EA0B64">
        <w:rPr>
          <w:rFonts w:asciiTheme="majorHAnsi" w:hAnsiTheme="majorHAnsi"/>
        </w:rPr>
        <w:t xml:space="preserve"> poddana</w:t>
      </w:r>
      <w:r w:rsidRPr="00EA0B64">
        <w:rPr>
          <w:rFonts w:asciiTheme="majorHAnsi" w:hAnsiTheme="majorHAnsi"/>
        </w:rPr>
        <w:t xml:space="preserve"> dezynfekcji. </w:t>
      </w:r>
    </w:p>
    <w:p w:rsidR="00773E42" w:rsidRDefault="00773E42" w:rsidP="0006694A">
      <w:pPr>
        <w:jc w:val="center"/>
        <w:rPr>
          <w:rFonts w:asciiTheme="majorHAnsi" w:hAnsiTheme="majorHAnsi"/>
          <w:b/>
          <w:szCs w:val="24"/>
        </w:rPr>
      </w:pPr>
    </w:p>
    <w:p w:rsidR="005D09B1" w:rsidRPr="00EA0B64" w:rsidRDefault="00017AA2" w:rsidP="0006694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§ 6</w:t>
      </w:r>
    </w:p>
    <w:p w:rsidR="005D09B1" w:rsidRPr="00EA0B64" w:rsidRDefault="005D09B1" w:rsidP="0006694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>PROCEDURA SZYBKIEJ ŚCIEŻKI KOMUNIKACJI Z RODZICAMI</w:t>
      </w:r>
    </w:p>
    <w:p w:rsidR="0041382F" w:rsidRPr="00EA0B64" w:rsidRDefault="0041382F" w:rsidP="005D09B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5D09B1" w:rsidRPr="00EA0B64" w:rsidRDefault="005D09B1" w:rsidP="0041382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Rodzice są zobowiązani do odbierania telefonów z przedszkola.</w:t>
      </w:r>
    </w:p>
    <w:p w:rsidR="005D09B1" w:rsidRPr="00EA0B64" w:rsidRDefault="0041382F" w:rsidP="0041382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Rodzica</w:t>
      </w:r>
      <w:r w:rsidR="005D09B1" w:rsidRPr="00EA0B64">
        <w:rPr>
          <w:rFonts w:asciiTheme="majorHAnsi" w:hAnsiTheme="majorHAnsi" w:cs="Calibri"/>
          <w:color w:val="000000"/>
          <w:szCs w:val="24"/>
        </w:rPr>
        <w:t xml:space="preserve"> pozostawiającego dziecko w przedszkolu zobowiązuje się do</w:t>
      </w:r>
      <w:r w:rsidRPr="00EA0B64">
        <w:rPr>
          <w:rFonts w:asciiTheme="majorHAnsi" w:hAnsiTheme="majorHAnsi" w:cs="Calibri"/>
          <w:color w:val="000000"/>
          <w:szCs w:val="24"/>
        </w:rPr>
        <w:t xml:space="preserve"> </w:t>
      </w:r>
      <w:r w:rsidR="005D09B1" w:rsidRPr="00EA0B64">
        <w:rPr>
          <w:rFonts w:asciiTheme="majorHAnsi" w:hAnsiTheme="majorHAnsi" w:cs="Calibri"/>
          <w:color w:val="000000"/>
          <w:szCs w:val="24"/>
        </w:rPr>
        <w:t xml:space="preserve">złożenia oświadczenia stanowiącego załącznik nr 2 w którym przekazują </w:t>
      </w:r>
      <w:r w:rsidRPr="00EA0B64">
        <w:rPr>
          <w:rFonts w:asciiTheme="majorHAnsi" w:hAnsiTheme="majorHAnsi" w:cs="Calibri"/>
          <w:color w:val="000000"/>
          <w:szCs w:val="24"/>
        </w:rPr>
        <w:t xml:space="preserve">aktualne </w:t>
      </w:r>
      <w:r w:rsidR="005D09B1" w:rsidRPr="00EA0B64">
        <w:rPr>
          <w:rFonts w:asciiTheme="majorHAnsi" w:hAnsiTheme="majorHAnsi" w:cs="Calibri"/>
          <w:color w:val="000000"/>
          <w:szCs w:val="24"/>
        </w:rPr>
        <w:t>numery</w:t>
      </w:r>
      <w:r w:rsidRPr="00EA0B64">
        <w:rPr>
          <w:rFonts w:asciiTheme="majorHAnsi" w:hAnsiTheme="majorHAnsi" w:cs="Calibri"/>
          <w:color w:val="000000"/>
          <w:szCs w:val="24"/>
        </w:rPr>
        <w:t xml:space="preserve"> telefonów do siebie </w:t>
      </w:r>
      <w:r w:rsidR="005D09B1" w:rsidRPr="00EA0B64">
        <w:rPr>
          <w:rFonts w:asciiTheme="majorHAnsi" w:hAnsiTheme="majorHAnsi" w:cs="Calibri"/>
          <w:color w:val="000000"/>
          <w:szCs w:val="24"/>
        </w:rPr>
        <w:t xml:space="preserve"> </w:t>
      </w:r>
      <w:r w:rsidRPr="00EA0B64">
        <w:rPr>
          <w:rFonts w:asciiTheme="majorHAnsi" w:hAnsiTheme="majorHAnsi" w:cs="Calibri"/>
          <w:color w:val="000000"/>
          <w:szCs w:val="24"/>
        </w:rPr>
        <w:t xml:space="preserve">oraz numery stacjonarne do zakładów pracy </w:t>
      </w:r>
      <w:r w:rsidR="005D09B1" w:rsidRPr="00EA0B64">
        <w:rPr>
          <w:rFonts w:asciiTheme="majorHAnsi" w:hAnsiTheme="majorHAnsi" w:cs="Calibri"/>
          <w:color w:val="000000"/>
          <w:szCs w:val="24"/>
        </w:rPr>
        <w:t>do s</w:t>
      </w:r>
      <w:r w:rsidRPr="00EA0B64">
        <w:rPr>
          <w:rFonts w:asciiTheme="majorHAnsi" w:hAnsiTheme="majorHAnsi" w:cs="Calibri"/>
          <w:color w:val="000000"/>
          <w:szCs w:val="24"/>
        </w:rPr>
        <w:t>zybkiego kontaktu</w:t>
      </w:r>
      <w:r w:rsidR="005D09B1" w:rsidRPr="00EA0B64">
        <w:rPr>
          <w:rFonts w:asciiTheme="majorHAnsi" w:hAnsiTheme="majorHAnsi" w:cs="Calibri"/>
          <w:color w:val="000000"/>
          <w:szCs w:val="24"/>
        </w:rPr>
        <w:t>.</w:t>
      </w:r>
    </w:p>
    <w:p w:rsidR="005D09B1" w:rsidRPr="00EA0B64" w:rsidRDefault="005D09B1" w:rsidP="0041382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Każdorazowa zmiana danych kontaktowych podanych do wiadomości w przedszkolu</w:t>
      </w:r>
      <w:r w:rsidR="0041382F" w:rsidRPr="00EA0B64">
        <w:rPr>
          <w:rFonts w:asciiTheme="majorHAnsi" w:hAnsiTheme="majorHAnsi" w:cs="Calibri"/>
          <w:color w:val="000000"/>
          <w:szCs w:val="24"/>
        </w:rPr>
        <w:t xml:space="preserve"> </w:t>
      </w:r>
      <w:r w:rsidRPr="00EA0B64">
        <w:rPr>
          <w:rFonts w:asciiTheme="majorHAnsi" w:hAnsiTheme="majorHAnsi" w:cs="Calibri"/>
          <w:color w:val="000000"/>
          <w:szCs w:val="24"/>
        </w:rPr>
        <w:t>podlega natychmiastowej aktualizacji.</w:t>
      </w:r>
    </w:p>
    <w:p w:rsidR="007C5CC2" w:rsidRPr="00EA0B64" w:rsidRDefault="005D09B1" w:rsidP="007C5CC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Dane kontaktowe rodziców przechowywane są w formie osobnego dokumentu</w:t>
      </w:r>
      <w:r w:rsidR="007C5CC2" w:rsidRPr="00EA0B64">
        <w:rPr>
          <w:rFonts w:asciiTheme="majorHAnsi" w:hAnsiTheme="majorHAnsi" w:cs="Calibri"/>
          <w:color w:val="000000"/>
          <w:szCs w:val="24"/>
        </w:rPr>
        <w:t xml:space="preserve"> </w:t>
      </w:r>
      <w:r w:rsidRPr="00EA0B64">
        <w:rPr>
          <w:rFonts w:asciiTheme="majorHAnsi" w:hAnsiTheme="majorHAnsi" w:cs="Calibri"/>
          <w:color w:val="000000"/>
          <w:szCs w:val="24"/>
        </w:rPr>
        <w:t>dołączonego do dziennika zajęć grupy, kopia jest dostępna przy telefonie</w:t>
      </w:r>
      <w:r w:rsidR="007C5CC2" w:rsidRPr="00EA0B64">
        <w:rPr>
          <w:rFonts w:asciiTheme="majorHAnsi" w:hAnsiTheme="majorHAnsi" w:cs="Calibri"/>
          <w:color w:val="000000"/>
          <w:szCs w:val="24"/>
        </w:rPr>
        <w:t xml:space="preserve"> stacjonarnym.</w:t>
      </w:r>
    </w:p>
    <w:p w:rsidR="007C5CC2" w:rsidRPr="00EA0B64" w:rsidRDefault="007C5CC2" w:rsidP="005D09B1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5D09B1" w:rsidRPr="00EA0B64" w:rsidRDefault="00017AA2" w:rsidP="0006694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>
        <w:rPr>
          <w:rFonts w:asciiTheme="majorHAnsi" w:hAnsiTheme="majorHAnsi" w:cs="Calibri-Bold"/>
          <w:b/>
          <w:bCs/>
          <w:color w:val="000000"/>
          <w:szCs w:val="24"/>
        </w:rPr>
        <w:t>§ 7</w:t>
      </w:r>
    </w:p>
    <w:p w:rsidR="00D94E5F" w:rsidRPr="00EA0B64" w:rsidRDefault="00D94E5F" w:rsidP="0006694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>PROCEDURA POSTĘPOWANIA NA WYPADEK PODEJRZENIA ZAKAŻENIA</w:t>
      </w:r>
      <w:r w:rsidR="00773E42">
        <w:rPr>
          <w:rFonts w:asciiTheme="majorHAnsi" w:hAnsiTheme="majorHAnsi" w:cs="Calibri-Bold"/>
          <w:b/>
          <w:bCs/>
          <w:color w:val="000000"/>
          <w:szCs w:val="24"/>
        </w:rPr>
        <w:t xml:space="preserve"> COVID-19</w:t>
      </w:r>
    </w:p>
    <w:p w:rsidR="00D94E5F" w:rsidRPr="00EA0B64" w:rsidRDefault="00D94E5F" w:rsidP="007C5CC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</w:p>
    <w:p w:rsidR="008119EC" w:rsidRPr="00EA0B64" w:rsidRDefault="008119EC" w:rsidP="00D94E5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Dziecko, u którego stwierdzono podejrzenie zakażenia koronawirusem lub choroby COVID-19 (duszności, kaszel, gorączkę):</w:t>
      </w:r>
    </w:p>
    <w:p w:rsidR="008119EC" w:rsidRPr="00EA0B64" w:rsidRDefault="008119EC" w:rsidP="008119EC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"/>
          <w:color w:val="000000"/>
          <w:sz w:val="16"/>
          <w:szCs w:val="16"/>
        </w:rPr>
      </w:pP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 xml:space="preserve">Pomoc nauczyciela bezzwłocznie odizolowuje dziecko do tzw. izolatorium </w:t>
      </w: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Pomoc nauczyciela bezzwłocznie zabezpiecza się w przyłbicę, kombinezon ochronny, półmaskę i rękawiczki.</w:t>
      </w: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Pomoc pozostaje z dzieckiem utrzymując min. 2 m odległości.</w:t>
      </w: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Nauczyciel zawiadamia dyrektora o zaistniałej sytuacji.</w:t>
      </w: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Dyrektor w razie konieczności kieruje do pomocy osobę, która przystępując do działań zabezpiecza się w przyłbicę, kombinezon ochronny, maskę i rękawiczki.</w:t>
      </w: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lastRenderedPageBreak/>
        <w:t>Dyrektor zawiadamia stację sanitarno – epidemiologiczną</w:t>
      </w:r>
      <w:r w:rsidR="00773E42">
        <w:rPr>
          <w:rFonts w:asciiTheme="majorHAnsi" w:hAnsiTheme="majorHAnsi" w:cs="Calibri"/>
          <w:color w:val="000000"/>
          <w:szCs w:val="24"/>
        </w:rPr>
        <w:t xml:space="preserve"> a</w:t>
      </w:r>
      <w:r w:rsidRPr="00EA0B64">
        <w:rPr>
          <w:rFonts w:asciiTheme="majorHAnsi" w:hAnsiTheme="majorHAnsi" w:cs="Calibri"/>
          <w:color w:val="000000"/>
          <w:szCs w:val="24"/>
        </w:rPr>
        <w:t xml:space="preserve"> w razie </w:t>
      </w:r>
      <w:r w:rsidR="00773E42">
        <w:rPr>
          <w:rFonts w:asciiTheme="majorHAnsi" w:hAnsiTheme="majorHAnsi" w:cs="Calibri"/>
          <w:color w:val="000000"/>
          <w:szCs w:val="24"/>
        </w:rPr>
        <w:t xml:space="preserve">pogorszenia się </w:t>
      </w:r>
      <w:r w:rsidRPr="00EA0B64">
        <w:rPr>
          <w:rFonts w:asciiTheme="majorHAnsi" w:hAnsiTheme="majorHAnsi" w:cs="Calibri"/>
          <w:color w:val="000000"/>
          <w:szCs w:val="24"/>
        </w:rPr>
        <w:t>stanu</w:t>
      </w:r>
      <w:r w:rsidR="00773E42">
        <w:rPr>
          <w:rFonts w:asciiTheme="majorHAnsi" w:hAnsiTheme="majorHAnsi" w:cs="Calibri"/>
          <w:color w:val="000000"/>
          <w:szCs w:val="24"/>
        </w:rPr>
        <w:t xml:space="preserve"> zdrowia</w:t>
      </w:r>
      <w:r w:rsidRPr="00EA0B64">
        <w:rPr>
          <w:rFonts w:asciiTheme="majorHAnsi" w:hAnsiTheme="majorHAnsi" w:cs="Calibri"/>
          <w:color w:val="000000"/>
          <w:szCs w:val="24"/>
        </w:rPr>
        <w:t xml:space="preserve"> dziecka dzwoni na 999 lub 112.</w:t>
      </w:r>
    </w:p>
    <w:p w:rsidR="008119EC" w:rsidRPr="00EA0B64" w:rsidRDefault="008119EC" w:rsidP="00D94E5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Nauczyciel bezzwłocznie zawiadamia rodziców o zaistniałej sytuacji.</w:t>
      </w:r>
    </w:p>
    <w:p w:rsidR="008119EC" w:rsidRPr="00EA0B64" w:rsidRDefault="008119EC" w:rsidP="008119EC">
      <w:pPr>
        <w:pStyle w:val="Akapitzlist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 w:val="16"/>
          <w:szCs w:val="16"/>
        </w:rPr>
      </w:pPr>
    </w:p>
    <w:p w:rsidR="0006694A" w:rsidRPr="00EA0B64" w:rsidRDefault="008119EC" w:rsidP="00D94E5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Pracownik, u którego stwierdzono podejrzenie zakażenia koronawirusem lub choroby</w:t>
      </w:r>
      <w:r w:rsidR="0006694A" w:rsidRPr="00EA0B64">
        <w:rPr>
          <w:rFonts w:asciiTheme="majorHAnsi" w:hAnsiTheme="majorHAnsi" w:cs="Calibri"/>
          <w:color w:val="000000"/>
          <w:szCs w:val="24"/>
        </w:rPr>
        <w:t xml:space="preserve"> </w:t>
      </w:r>
      <w:r w:rsidRPr="00EA0B64">
        <w:rPr>
          <w:rFonts w:asciiTheme="majorHAnsi" w:hAnsiTheme="majorHAnsi" w:cs="Calibri"/>
          <w:color w:val="000000"/>
          <w:szCs w:val="24"/>
        </w:rPr>
        <w:t>COVID-19 (duszności, kaszel, gorączkę):</w:t>
      </w:r>
    </w:p>
    <w:p w:rsidR="008119EC" w:rsidRPr="00EA0B64" w:rsidRDefault="008119EC" w:rsidP="008119EC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 w:val="16"/>
          <w:szCs w:val="16"/>
        </w:rPr>
      </w:pPr>
    </w:p>
    <w:p w:rsidR="008119EC" w:rsidRPr="00EA0B64" w:rsidRDefault="008119EC" w:rsidP="00D94E5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Zgłasza fakt dyrektorowi i bezzwłocznie udaje się do wyznaczonego pomieszczenia do tzw. izolatorium.</w:t>
      </w:r>
    </w:p>
    <w:p w:rsidR="008119EC" w:rsidRPr="00EA0B64" w:rsidRDefault="008119EC" w:rsidP="00D94E5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Dyrektor kieruje do pomocy osobę, która przystępując do działań zabezpiecza się w przyłbicę, kombinezon ochronny, półmaskę i rękawiczki.</w:t>
      </w:r>
    </w:p>
    <w:p w:rsidR="008119EC" w:rsidRPr="00EA0B64" w:rsidRDefault="008119EC" w:rsidP="00D94E5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>Dyrektor bezzwłocznie zawiadamia odpowiednie służby, które podejmują dalsze kroki bezpieczeństwa.</w:t>
      </w:r>
    </w:p>
    <w:p w:rsidR="007C5CC2" w:rsidRPr="00EA0B64" w:rsidRDefault="008119EC" w:rsidP="000669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Cs w:val="24"/>
        </w:rPr>
      </w:pPr>
      <w:r w:rsidRPr="00EA0B64">
        <w:rPr>
          <w:rFonts w:asciiTheme="majorHAnsi" w:hAnsiTheme="majorHAnsi" w:cs="Calibri"/>
          <w:color w:val="000000"/>
          <w:szCs w:val="24"/>
        </w:rPr>
        <w:t xml:space="preserve">Informacja o potrzebnych telefonach na wypadek wystąpienia zachorowania stanowi </w:t>
      </w:r>
      <w:r w:rsidRPr="00EA0B64">
        <w:rPr>
          <w:rFonts w:asciiTheme="majorHAnsi" w:hAnsiTheme="majorHAnsi" w:cs="Calibri"/>
          <w:i/>
          <w:color w:val="000000"/>
          <w:szCs w:val="24"/>
        </w:rPr>
        <w:t>Załącznik nr</w:t>
      </w:r>
      <w:r w:rsidR="00302C51" w:rsidRPr="00EA0B64">
        <w:rPr>
          <w:rFonts w:asciiTheme="majorHAnsi" w:hAnsiTheme="majorHAnsi" w:cs="Calibri"/>
          <w:i/>
          <w:color w:val="000000"/>
          <w:szCs w:val="24"/>
        </w:rPr>
        <w:t xml:space="preserve"> 6</w:t>
      </w:r>
      <w:r w:rsidR="007E1975" w:rsidRPr="00EA0B64">
        <w:rPr>
          <w:rFonts w:asciiTheme="majorHAnsi" w:hAnsiTheme="majorHAnsi" w:cs="Calibri"/>
          <w:i/>
          <w:color w:val="000000"/>
          <w:szCs w:val="24"/>
        </w:rPr>
        <w:t>.</w:t>
      </w:r>
    </w:p>
    <w:p w:rsidR="007236FC" w:rsidRPr="00EA0B64" w:rsidRDefault="007E1975" w:rsidP="0006694A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 w:cs="Calibri-Bold"/>
          <w:b/>
          <w:bCs/>
          <w:color w:val="000000"/>
          <w:szCs w:val="24"/>
        </w:rPr>
        <w:t>§ 8</w:t>
      </w:r>
    </w:p>
    <w:p w:rsidR="005E4FEB" w:rsidRPr="00EA0B64" w:rsidRDefault="007E1975" w:rsidP="007E1975">
      <w:pPr>
        <w:jc w:val="center"/>
        <w:rPr>
          <w:rFonts w:asciiTheme="majorHAnsi" w:hAnsiTheme="majorHAnsi"/>
          <w:b/>
        </w:rPr>
      </w:pPr>
      <w:r w:rsidRPr="00EA0B64">
        <w:rPr>
          <w:rFonts w:asciiTheme="majorHAnsi" w:hAnsiTheme="majorHAnsi"/>
          <w:b/>
        </w:rPr>
        <w:t>POSTANOWIENIA KOŃ</w:t>
      </w:r>
      <w:r w:rsidR="005E4FEB" w:rsidRPr="00EA0B64">
        <w:rPr>
          <w:rFonts w:asciiTheme="majorHAnsi" w:hAnsiTheme="majorHAnsi"/>
          <w:b/>
        </w:rPr>
        <w:t>COWE</w:t>
      </w:r>
    </w:p>
    <w:p w:rsidR="0006694A" w:rsidRPr="00EA0B64" w:rsidRDefault="0006694A" w:rsidP="0006694A">
      <w:pPr>
        <w:pStyle w:val="Default"/>
        <w:jc w:val="center"/>
        <w:rPr>
          <w:rFonts w:asciiTheme="majorHAnsi" w:hAnsiTheme="majorHAnsi"/>
          <w:sz w:val="16"/>
          <w:szCs w:val="16"/>
        </w:rPr>
      </w:pPr>
    </w:p>
    <w:p w:rsidR="005E4FEB" w:rsidRPr="00EA0B64" w:rsidRDefault="005E4FEB" w:rsidP="0006694A">
      <w:pPr>
        <w:pStyle w:val="Default"/>
        <w:spacing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 xml:space="preserve">1. Procedura bezpieczeństwa wchodzi w życie z dniem podpisania przez dyrektora. </w:t>
      </w:r>
    </w:p>
    <w:p w:rsidR="005E4FEB" w:rsidRPr="00EA0B64" w:rsidRDefault="005E4FEB" w:rsidP="0006694A">
      <w:pPr>
        <w:pStyle w:val="Default"/>
        <w:spacing w:line="276" w:lineRule="auto"/>
        <w:rPr>
          <w:rFonts w:asciiTheme="majorHAnsi" w:hAnsiTheme="majorHAnsi"/>
        </w:rPr>
      </w:pPr>
      <w:r w:rsidRPr="00EA0B64">
        <w:rPr>
          <w:rFonts w:asciiTheme="majorHAnsi" w:hAnsiTheme="majorHAnsi"/>
        </w:rPr>
        <w:t xml:space="preserve">2. Procedura obowiązuje do odwołania. </w:t>
      </w:r>
    </w:p>
    <w:p w:rsidR="005E4FEB" w:rsidRPr="00EA0B64" w:rsidRDefault="005E4FEB" w:rsidP="005E4FEB">
      <w:pPr>
        <w:pStyle w:val="Default"/>
        <w:rPr>
          <w:rFonts w:asciiTheme="majorHAnsi" w:hAnsiTheme="majorHAnsi"/>
          <w:sz w:val="23"/>
          <w:szCs w:val="23"/>
        </w:rPr>
      </w:pPr>
    </w:p>
    <w:p w:rsidR="005E4FEB" w:rsidRPr="00EA0B64" w:rsidRDefault="008F2112" w:rsidP="005E4FEB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Bonin, dn. 27</w:t>
      </w:r>
      <w:r w:rsidR="00017AA2">
        <w:rPr>
          <w:rFonts w:asciiTheme="majorHAnsi" w:hAnsiTheme="majorHAnsi"/>
          <w:sz w:val="23"/>
          <w:szCs w:val="23"/>
        </w:rPr>
        <w:t>.08</w:t>
      </w:r>
      <w:r w:rsidR="00092A6E" w:rsidRPr="00EA0B64">
        <w:rPr>
          <w:rFonts w:asciiTheme="majorHAnsi" w:hAnsiTheme="majorHAnsi"/>
          <w:sz w:val="23"/>
          <w:szCs w:val="23"/>
        </w:rPr>
        <w:t xml:space="preserve">.2020 </w:t>
      </w:r>
      <w:r w:rsidR="005E4FEB" w:rsidRPr="00EA0B64">
        <w:rPr>
          <w:rFonts w:asciiTheme="majorHAnsi" w:hAnsiTheme="majorHAnsi"/>
          <w:sz w:val="23"/>
          <w:szCs w:val="23"/>
        </w:rPr>
        <w:t>r.                                                                   ……………………………………………..</w:t>
      </w:r>
    </w:p>
    <w:p w:rsidR="007236FC" w:rsidRPr="00EA0B64" w:rsidRDefault="005E4FEB" w:rsidP="005E4FEB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libri-Bold"/>
          <w:b/>
          <w:bCs/>
          <w:color w:val="000000"/>
          <w:szCs w:val="24"/>
        </w:rPr>
      </w:pPr>
      <w:r w:rsidRPr="00EA0B64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(podpis i pieczęć dyrektora</w:t>
      </w:r>
    </w:p>
    <w:p w:rsidR="005906CA" w:rsidRDefault="005906CA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8F2112" w:rsidRDefault="008F2112" w:rsidP="00017AA2">
      <w:pPr>
        <w:pStyle w:val="Default"/>
        <w:rPr>
          <w:rFonts w:asciiTheme="majorHAnsi" w:hAnsiTheme="majorHAnsi"/>
          <w:bCs/>
          <w:i/>
          <w:sz w:val="16"/>
          <w:szCs w:val="16"/>
        </w:rPr>
      </w:pPr>
    </w:p>
    <w:p w:rsidR="00110EA4" w:rsidRPr="00EA0B64" w:rsidRDefault="00A00D51" w:rsidP="00110EA4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lastRenderedPageBreak/>
        <w:t>Załącznik nr 1</w:t>
      </w:r>
    </w:p>
    <w:p w:rsidR="00110EA4" w:rsidRPr="00EA0B64" w:rsidRDefault="00110EA4" w:rsidP="00110EA4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 xml:space="preserve">do Procedur bezpieczeństwa na terenie placówki w okresie pandemii COVID-19 </w:t>
      </w:r>
    </w:p>
    <w:p w:rsidR="00C62AFB" w:rsidRPr="00EA0B64" w:rsidRDefault="00C62AFB" w:rsidP="00C62AFB">
      <w:pPr>
        <w:pStyle w:val="Default"/>
        <w:jc w:val="right"/>
        <w:rPr>
          <w:rFonts w:asciiTheme="majorHAnsi" w:hAnsiTheme="majorHAnsi" w:cs="Segoe UI"/>
        </w:rPr>
      </w:pPr>
    </w:p>
    <w:p w:rsidR="00110EA4" w:rsidRPr="00EA0B64" w:rsidRDefault="00110EA4" w:rsidP="00C62AFB">
      <w:pPr>
        <w:pStyle w:val="Default"/>
        <w:jc w:val="right"/>
        <w:rPr>
          <w:rFonts w:asciiTheme="majorHAnsi" w:hAnsiTheme="majorHAnsi" w:cs="Segoe UI"/>
        </w:rPr>
      </w:pPr>
    </w:p>
    <w:p w:rsidR="00C62AFB" w:rsidRPr="00EA0B64" w:rsidRDefault="00C62AFB" w:rsidP="00C62AFB">
      <w:pPr>
        <w:pStyle w:val="Default"/>
        <w:jc w:val="right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Bonin, dnia ………………… </w:t>
      </w:r>
    </w:p>
    <w:p w:rsidR="00C62AFB" w:rsidRPr="00EA0B64" w:rsidRDefault="00C62AFB" w:rsidP="00C62AFB">
      <w:pPr>
        <w:pStyle w:val="Default"/>
        <w:spacing w:line="276" w:lineRule="auto"/>
        <w:jc w:val="center"/>
        <w:rPr>
          <w:rFonts w:asciiTheme="majorHAnsi" w:hAnsiTheme="majorHAnsi" w:cs="Segoe UI"/>
          <w:b/>
          <w:bCs/>
        </w:rPr>
      </w:pPr>
    </w:p>
    <w:p w:rsidR="00092A6E" w:rsidRPr="00EA0B64" w:rsidRDefault="00092A6E" w:rsidP="00C62AFB">
      <w:pPr>
        <w:pStyle w:val="Default"/>
        <w:spacing w:line="276" w:lineRule="auto"/>
        <w:jc w:val="center"/>
        <w:rPr>
          <w:rFonts w:asciiTheme="majorHAnsi" w:hAnsiTheme="majorHAnsi" w:cs="Segoe UI"/>
          <w:b/>
          <w:bCs/>
        </w:rPr>
      </w:pPr>
    </w:p>
    <w:p w:rsidR="00C62AFB" w:rsidRPr="00EA0B64" w:rsidRDefault="00C62AFB" w:rsidP="00C62AFB">
      <w:pPr>
        <w:pStyle w:val="Default"/>
        <w:spacing w:line="276" w:lineRule="auto"/>
        <w:jc w:val="center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  <w:b/>
          <w:bCs/>
        </w:rPr>
        <w:t>OŚWIADCZENIE RODZICÓW/OPIEKUNÓW PRAWNYCH</w:t>
      </w:r>
    </w:p>
    <w:p w:rsidR="00C62AFB" w:rsidRPr="00EA0B64" w:rsidRDefault="00C62AFB" w:rsidP="00C62AFB">
      <w:pPr>
        <w:pStyle w:val="Default"/>
        <w:spacing w:line="276" w:lineRule="auto"/>
        <w:jc w:val="center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  <w:b/>
          <w:bCs/>
        </w:rPr>
        <w:t>w związku ze zgł</w:t>
      </w:r>
      <w:r w:rsidR="000B1095" w:rsidRPr="00EA0B64">
        <w:rPr>
          <w:rFonts w:asciiTheme="majorHAnsi" w:hAnsiTheme="majorHAnsi" w:cs="Segoe UI"/>
          <w:b/>
          <w:bCs/>
        </w:rPr>
        <w:t>oszeniem dziecka do P</w:t>
      </w:r>
      <w:r w:rsidRPr="00EA0B64">
        <w:rPr>
          <w:rFonts w:asciiTheme="majorHAnsi" w:hAnsiTheme="majorHAnsi" w:cs="Segoe UI"/>
          <w:b/>
          <w:bCs/>
        </w:rPr>
        <w:t>rzedszkola</w:t>
      </w:r>
      <w:r w:rsidR="000B1095" w:rsidRPr="00EA0B64">
        <w:rPr>
          <w:rFonts w:asciiTheme="majorHAnsi" w:hAnsiTheme="majorHAnsi" w:cs="Segoe UI"/>
          <w:b/>
          <w:bCs/>
        </w:rPr>
        <w:t xml:space="preserve"> Gminnego w Boninie</w:t>
      </w:r>
    </w:p>
    <w:p w:rsidR="000B1095" w:rsidRPr="00EA0B64" w:rsidRDefault="000B1095" w:rsidP="00C62AFB">
      <w:pPr>
        <w:pStyle w:val="Default"/>
        <w:jc w:val="center"/>
        <w:rPr>
          <w:rFonts w:asciiTheme="majorHAnsi" w:hAnsiTheme="majorHAnsi" w:cs="Segoe UI"/>
          <w:b/>
          <w:bCs/>
          <w:sz w:val="16"/>
          <w:szCs w:val="16"/>
        </w:rPr>
      </w:pPr>
    </w:p>
    <w:p w:rsidR="00051486" w:rsidRPr="00EA0B64" w:rsidRDefault="00051486" w:rsidP="00C62AFB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b/>
          <w:bCs/>
        </w:rPr>
      </w:pPr>
      <w:r w:rsidRPr="00EA0B64">
        <w:rPr>
          <w:rFonts w:asciiTheme="majorHAnsi" w:hAnsiTheme="majorHAnsi" w:cs="Segoe UI"/>
          <w:b/>
          <w:bCs/>
        </w:rPr>
        <w:t xml:space="preserve">Deklaruję chęć skorzystania z opieki przedszkolnej dla mojego dziecka </w:t>
      </w: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b/>
          <w:bCs/>
        </w:rPr>
      </w:pP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  <w:r w:rsidRPr="00EA0B64">
        <w:rPr>
          <w:rFonts w:asciiTheme="majorHAnsi" w:hAnsiTheme="majorHAnsi" w:cs="Segoe UI"/>
          <w:b/>
          <w:bCs/>
          <w:sz w:val="16"/>
          <w:szCs w:val="16"/>
        </w:rPr>
        <w:t>……………………………………………………………………………………………………..</w:t>
      </w: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i/>
          <w:iCs/>
          <w:sz w:val="16"/>
          <w:szCs w:val="16"/>
        </w:rPr>
      </w:pPr>
      <w:r w:rsidRPr="00EA0B64">
        <w:rPr>
          <w:rFonts w:asciiTheme="majorHAnsi" w:hAnsiTheme="majorHAnsi" w:cs="Segoe UI"/>
          <w:i/>
          <w:iCs/>
          <w:sz w:val="16"/>
          <w:szCs w:val="16"/>
        </w:rPr>
        <w:t>imię i nazwisko dziecka oraz grupa, do której uczęszcza dziecko</w:t>
      </w: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i/>
          <w:iCs/>
          <w:sz w:val="16"/>
          <w:szCs w:val="16"/>
        </w:rPr>
      </w:pPr>
    </w:p>
    <w:p w:rsidR="000B1095" w:rsidRPr="00EA0B64" w:rsidRDefault="000B1095" w:rsidP="00CB0477">
      <w:pPr>
        <w:pStyle w:val="Default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>w trakcie obowiązującego na terenie kraju stanu epidemii COVID-19 od</w:t>
      </w:r>
      <w:r w:rsidR="00B64284" w:rsidRPr="00EA0B64">
        <w:rPr>
          <w:rFonts w:asciiTheme="majorHAnsi" w:hAnsiTheme="majorHAnsi" w:cs="Segoe UI"/>
          <w:bCs/>
        </w:rPr>
        <w:t xml:space="preserve"> dnia </w:t>
      </w:r>
      <w:r w:rsidR="00B64284" w:rsidRPr="00EA0B64">
        <w:rPr>
          <w:rFonts w:asciiTheme="majorHAnsi" w:hAnsiTheme="majorHAnsi" w:cs="Segoe UI"/>
          <w:bCs/>
          <w:sz w:val="16"/>
          <w:szCs w:val="16"/>
        </w:rPr>
        <w:t>……………………………...</w:t>
      </w:r>
      <w:r w:rsidRPr="00EA0B64">
        <w:rPr>
          <w:rFonts w:asciiTheme="majorHAnsi" w:hAnsiTheme="majorHAnsi" w:cs="Segoe UI"/>
          <w:bCs/>
          <w:sz w:val="16"/>
          <w:szCs w:val="16"/>
        </w:rPr>
        <w:t>………</w:t>
      </w:r>
      <w:r w:rsidRPr="00EA0B64">
        <w:rPr>
          <w:rFonts w:asciiTheme="majorHAnsi" w:hAnsiTheme="majorHAnsi" w:cs="Segoe UI"/>
          <w:bCs/>
          <w:sz w:val="16"/>
          <w:szCs w:val="16"/>
        </w:rPr>
        <w:br/>
      </w:r>
      <w:r w:rsidRPr="00EA0B64">
        <w:rPr>
          <w:rFonts w:asciiTheme="majorHAnsi" w:hAnsiTheme="majorHAnsi" w:cs="Segoe UI"/>
          <w:bCs/>
        </w:rPr>
        <w:t xml:space="preserve">Jednocześnie oświadczam, iż jestem świadomy/a pełnej odpowiedzialności za dobrowolne posłanie dziecka do Przedszkola Gminnego w Boninie w aktualnej sytuacji epidemiologicznej. </w:t>
      </w:r>
    </w:p>
    <w:p w:rsidR="000B1095" w:rsidRPr="00EA0B64" w:rsidRDefault="000B1095" w:rsidP="00CB0477">
      <w:pPr>
        <w:pStyle w:val="Default"/>
        <w:rPr>
          <w:rFonts w:asciiTheme="majorHAnsi" w:hAnsiTheme="majorHAnsi" w:cs="Segoe UI"/>
          <w:b/>
          <w:bCs/>
        </w:rPr>
      </w:pPr>
    </w:p>
    <w:p w:rsidR="000B1095" w:rsidRPr="00EA0B64" w:rsidRDefault="000B1095" w:rsidP="00CB0477">
      <w:pPr>
        <w:pStyle w:val="Default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  <w:b/>
          <w:bCs/>
        </w:rPr>
        <w:t>Oświadczam, że moja córka/ mój syn:</w:t>
      </w:r>
    </w:p>
    <w:p w:rsidR="00C62AFB" w:rsidRPr="00EA0B64" w:rsidRDefault="00C62AFB" w:rsidP="00CB0477">
      <w:pPr>
        <w:pStyle w:val="Default"/>
        <w:numPr>
          <w:ilvl w:val="0"/>
          <w:numId w:val="20"/>
        </w:numPr>
        <w:spacing w:after="34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nie miał/a kontaktu z osobą zakażoną wirusem Covid-19, </w:t>
      </w:r>
    </w:p>
    <w:p w:rsidR="00C62AFB" w:rsidRPr="00EA0B64" w:rsidRDefault="00C62AFB" w:rsidP="00CB0477">
      <w:pPr>
        <w:pStyle w:val="Default"/>
        <w:numPr>
          <w:ilvl w:val="0"/>
          <w:numId w:val="20"/>
        </w:numPr>
        <w:spacing w:after="34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nikt z członków najbliższej rodziny, otoczenia nie przebywa na kwarantannie, </w:t>
      </w:r>
    </w:p>
    <w:p w:rsidR="00C62AFB" w:rsidRPr="00EA0B64" w:rsidRDefault="00C62AFB" w:rsidP="00CB0477">
      <w:pPr>
        <w:pStyle w:val="Default"/>
        <w:numPr>
          <w:ilvl w:val="0"/>
          <w:numId w:val="20"/>
        </w:numPr>
        <w:spacing w:after="34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nikt z członków najbliższej rodziny nie przejawia widocznych oznak choroby, </w:t>
      </w:r>
    </w:p>
    <w:p w:rsidR="00C62AFB" w:rsidRPr="00EA0B64" w:rsidRDefault="00C62AFB" w:rsidP="00CB0477">
      <w:pPr>
        <w:pStyle w:val="Default"/>
        <w:numPr>
          <w:ilvl w:val="0"/>
          <w:numId w:val="20"/>
        </w:numPr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stan zdrowia dziecka jest dobry, </w:t>
      </w:r>
    </w:p>
    <w:p w:rsidR="00051486" w:rsidRPr="00EA0B64" w:rsidRDefault="00051486" w:rsidP="00CB0477">
      <w:pPr>
        <w:pStyle w:val="Default"/>
        <w:numPr>
          <w:ilvl w:val="0"/>
          <w:numId w:val="20"/>
        </w:numPr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syn/córka nie przejawia żadnych oznak chorobowych, np. podwyższona  </w:t>
      </w:r>
    </w:p>
    <w:p w:rsidR="00051486" w:rsidRPr="00EA0B64" w:rsidRDefault="00051486" w:rsidP="00CB0477">
      <w:pPr>
        <w:pStyle w:val="Default"/>
        <w:ind w:left="720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temperatura, katar, alergia, kaszel, biegunka, duszności, wysypka, bóle mięśni, ból </w:t>
      </w:r>
    </w:p>
    <w:p w:rsidR="00051486" w:rsidRPr="00EA0B64" w:rsidRDefault="00051486" w:rsidP="00CB0477">
      <w:pPr>
        <w:pStyle w:val="Default"/>
        <w:ind w:left="720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  <w:bCs/>
        </w:rPr>
        <w:t xml:space="preserve">gardła, utrata smaku czy węchu i inne nietypowe. </w:t>
      </w: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0B1095" w:rsidP="005771E0">
      <w:pPr>
        <w:pStyle w:val="Default"/>
        <w:jc w:val="right"/>
        <w:rPr>
          <w:rFonts w:asciiTheme="majorHAnsi" w:hAnsiTheme="majorHAnsi" w:cs="Segoe UI"/>
          <w:sz w:val="16"/>
          <w:szCs w:val="16"/>
        </w:rPr>
      </w:pPr>
      <w:r w:rsidRPr="00EA0B64">
        <w:rPr>
          <w:rFonts w:asciiTheme="majorHAnsi" w:hAnsiTheme="majorHAnsi" w:cs="Segoe UI"/>
          <w:sz w:val="16"/>
          <w:szCs w:val="16"/>
        </w:rPr>
        <w:t xml:space="preserve">                                           ……………………………………….………………………………</w:t>
      </w:r>
    </w:p>
    <w:p w:rsidR="000B1095" w:rsidRPr="00EA0B64" w:rsidRDefault="000B1095" w:rsidP="005771E0">
      <w:pPr>
        <w:tabs>
          <w:tab w:val="left" w:pos="851"/>
        </w:tabs>
        <w:jc w:val="right"/>
        <w:rPr>
          <w:rFonts w:asciiTheme="majorHAnsi" w:hAnsiTheme="majorHAnsi"/>
          <w:sz w:val="16"/>
          <w:szCs w:val="16"/>
        </w:rPr>
      </w:pPr>
      <w:r w:rsidRPr="00EA0B64">
        <w:rPr>
          <w:rFonts w:asciiTheme="majorHAnsi" w:hAnsiTheme="majorHAnsi" w:cs="Segoe UI"/>
          <w:i/>
          <w:iCs/>
          <w:sz w:val="16"/>
          <w:szCs w:val="16"/>
        </w:rPr>
        <w:t xml:space="preserve">                                  Czytelny podpis </w:t>
      </w:r>
      <w:r w:rsidR="005771E0">
        <w:rPr>
          <w:rFonts w:asciiTheme="majorHAnsi" w:hAnsiTheme="majorHAnsi" w:cs="Segoe UI"/>
          <w:i/>
          <w:iCs/>
          <w:sz w:val="16"/>
          <w:szCs w:val="16"/>
        </w:rPr>
        <w:t>rodzica</w:t>
      </w:r>
    </w:p>
    <w:p w:rsidR="00051486" w:rsidRPr="00EA0B64" w:rsidRDefault="00051486" w:rsidP="00C62AFB">
      <w:pPr>
        <w:pStyle w:val="Default"/>
        <w:rPr>
          <w:rFonts w:asciiTheme="majorHAnsi" w:hAnsiTheme="majorHAnsi" w:cs="Segoe UI"/>
        </w:rPr>
      </w:pPr>
    </w:p>
    <w:p w:rsidR="00051486" w:rsidRPr="00EA0B64" w:rsidRDefault="00051486" w:rsidP="00051486">
      <w:pPr>
        <w:pStyle w:val="Default"/>
        <w:spacing w:line="276" w:lineRule="auto"/>
        <w:rPr>
          <w:rFonts w:asciiTheme="majorHAnsi" w:hAnsiTheme="majorHAnsi" w:cs="Segoe UI"/>
          <w:b/>
          <w:bCs/>
          <w:sz w:val="16"/>
          <w:szCs w:val="16"/>
        </w:rPr>
      </w:pPr>
    </w:p>
    <w:p w:rsidR="00051486" w:rsidRPr="00EA0B64" w:rsidRDefault="00051486" w:rsidP="00CB0477">
      <w:pPr>
        <w:pStyle w:val="Default"/>
        <w:rPr>
          <w:rFonts w:asciiTheme="majorHAnsi" w:hAnsiTheme="majorHAnsi" w:cs="Segoe UI"/>
          <w:b/>
          <w:bCs/>
          <w:sz w:val="16"/>
          <w:szCs w:val="16"/>
        </w:rPr>
      </w:pPr>
      <w:r w:rsidRPr="00EA0B64">
        <w:rPr>
          <w:rFonts w:asciiTheme="majorHAnsi" w:hAnsiTheme="majorHAnsi" w:cs="Segoe UI"/>
          <w:b/>
          <w:bCs/>
        </w:rPr>
        <w:t>Oświadczam, iż zostałem/</w:t>
      </w:r>
      <w:proofErr w:type="spellStart"/>
      <w:r w:rsidRPr="00EA0B64">
        <w:rPr>
          <w:rFonts w:asciiTheme="majorHAnsi" w:hAnsiTheme="majorHAnsi" w:cs="Segoe UI"/>
          <w:b/>
          <w:bCs/>
        </w:rPr>
        <w:t>am</w:t>
      </w:r>
      <w:proofErr w:type="spellEnd"/>
      <w:r w:rsidRPr="00EA0B64">
        <w:rPr>
          <w:rFonts w:asciiTheme="majorHAnsi" w:hAnsiTheme="majorHAnsi" w:cs="Segoe UI"/>
          <w:b/>
          <w:bCs/>
        </w:rPr>
        <w:t xml:space="preserve"> poinformowany/a o ryzyku, na jakie jest narażone zdrowie dziecka i rodziny oraz zdaję sobie sprawę, że: </w:t>
      </w:r>
    </w:p>
    <w:p w:rsidR="00051486" w:rsidRPr="00EA0B64" w:rsidRDefault="00051486" w:rsidP="00CB0477">
      <w:pPr>
        <w:pStyle w:val="Default"/>
        <w:rPr>
          <w:rFonts w:asciiTheme="majorHAnsi" w:hAnsiTheme="majorHAnsi" w:cs="Segoe UI"/>
          <w:sz w:val="16"/>
          <w:szCs w:val="16"/>
        </w:rPr>
      </w:pPr>
    </w:p>
    <w:p w:rsidR="00051486" w:rsidRPr="00EA0B64" w:rsidRDefault="00051486" w:rsidP="00CB0477">
      <w:pPr>
        <w:pStyle w:val="Default"/>
        <w:numPr>
          <w:ilvl w:val="0"/>
          <w:numId w:val="17"/>
        </w:numPr>
        <w:spacing w:after="50"/>
        <w:ind w:left="426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>Mimo wprowadzonych w przedszkolu obostrzeń sanitarnych i wdrożonych wszelkich środków ochronnych, na terenie placówki może dojść do zakażenia COVID – 19.</w:t>
      </w:r>
    </w:p>
    <w:p w:rsidR="00051486" w:rsidRPr="00EA0B64" w:rsidRDefault="00051486" w:rsidP="00CB0477">
      <w:pPr>
        <w:pStyle w:val="Default"/>
        <w:numPr>
          <w:ilvl w:val="0"/>
          <w:numId w:val="17"/>
        </w:numPr>
        <w:spacing w:after="50"/>
        <w:ind w:left="426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 W przypadku wystąpienia w środowisku przedszkolnym zakażenia lub jego podejrzenia u personelu/dziecka/rodzica dziecka, moja rodzina i jej najbliższe otoczenie zostaną objęte kwarantanną. </w:t>
      </w:r>
    </w:p>
    <w:p w:rsidR="00051486" w:rsidRPr="00EA0B64" w:rsidRDefault="00051486" w:rsidP="00CB0477">
      <w:pPr>
        <w:pStyle w:val="Default"/>
        <w:numPr>
          <w:ilvl w:val="0"/>
          <w:numId w:val="17"/>
        </w:numPr>
        <w:spacing w:after="50"/>
        <w:ind w:left="426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 W przypadku zaobserwowania niepokojących objawów u dziecka zostanie ono natychmiast umieszczona w przygotowanym wcześniej w placówce izolatorium, wyposażonym w niezbędne środki ochrony osobistej. O tym fakcie niezwłocznie zostanie powiadomiony rodzic/opiekun dziecka oraz stosowne służby i organy. </w:t>
      </w:r>
    </w:p>
    <w:p w:rsidR="000B1095" w:rsidRPr="00EA0B64" w:rsidRDefault="000B1095" w:rsidP="00CB0477">
      <w:pPr>
        <w:pStyle w:val="Default"/>
        <w:numPr>
          <w:ilvl w:val="0"/>
          <w:numId w:val="17"/>
        </w:numPr>
        <w:spacing w:after="50"/>
        <w:ind w:left="426"/>
        <w:rPr>
          <w:rFonts w:asciiTheme="majorHAnsi" w:hAnsiTheme="majorHAnsi" w:cs="Segoe UI"/>
        </w:rPr>
      </w:pPr>
      <w:r w:rsidRPr="00EA0B64">
        <w:rPr>
          <w:rFonts w:asciiTheme="majorHAnsi" w:hAnsiTheme="majorHAnsi"/>
          <w:sz w:val="22"/>
        </w:rPr>
        <w:t>Celem zapewnienia szybkiej komunikacji z przedszkolem podaję poniższe dane kontaktowe:</w:t>
      </w:r>
    </w:p>
    <w:p w:rsidR="00302C51" w:rsidRPr="00EA0B64" w:rsidRDefault="00302C51" w:rsidP="000B1095">
      <w:pPr>
        <w:pStyle w:val="Default"/>
        <w:spacing w:after="50" w:line="276" w:lineRule="auto"/>
        <w:ind w:left="426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302C51" w:rsidP="000B1095">
      <w:pPr>
        <w:pStyle w:val="Default"/>
        <w:spacing w:after="50" w:line="276" w:lineRule="auto"/>
        <w:ind w:left="426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>Numery telefonów:</w:t>
      </w:r>
      <w:r w:rsidRPr="00EA0B64">
        <w:rPr>
          <w:rFonts w:asciiTheme="majorHAnsi" w:hAnsiTheme="majorHAnsi" w:cs="Segoe UI"/>
          <w:sz w:val="16"/>
          <w:szCs w:val="16"/>
        </w:rPr>
        <w:t xml:space="preserve"> </w:t>
      </w:r>
      <w:r w:rsidR="000B1095" w:rsidRPr="00EA0B64">
        <w:rPr>
          <w:rFonts w:asciiTheme="majorHAnsi" w:hAnsiTheme="majorHAnsi" w:cs="Segoe UI"/>
        </w:rPr>
        <w:t xml:space="preserve">matka </w:t>
      </w:r>
      <w:r w:rsidR="000B1095" w:rsidRPr="00EA0B64">
        <w:rPr>
          <w:rFonts w:asciiTheme="majorHAnsi" w:hAnsiTheme="majorHAnsi" w:cs="Segoe UI"/>
          <w:sz w:val="16"/>
          <w:szCs w:val="16"/>
        </w:rPr>
        <w:t>...............…………….………………..…......</w:t>
      </w:r>
      <w:r w:rsidR="000B1095" w:rsidRPr="00EA0B64">
        <w:rPr>
          <w:rFonts w:asciiTheme="majorHAnsi" w:hAnsiTheme="majorHAnsi" w:cs="Segoe UI"/>
        </w:rPr>
        <w:t xml:space="preserve">, ojciec </w:t>
      </w:r>
      <w:r w:rsidR="000B1095" w:rsidRPr="00EA0B64">
        <w:rPr>
          <w:rFonts w:asciiTheme="majorHAnsi" w:hAnsiTheme="majorHAnsi" w:cs="Segoe UI"/>
          <w:sz w:val="16"/>
          <w:szCs w:val="16"/>
        </w:rPr>
        <w:t>……………</w:t>
      </w:r>
      <w:r w:rsidRPr="00EA0B64">
        <w:rPr>
          <w:rFonts w:asciiTheme="majorHAnsi" w:hAnsiTheme="majorHAnsi" w:cs="Segoe UI"/>
          <w:sz w:val="16"/>
          <w:szCs w:val="16"/>
        </w:rPr>
        <w:t>………….</w:t>
      </w:r>
      <w:r w:rsidR="000B1095" w:rsidRPr="00EA0B64">
        <w:rPr>
          <w:rFonts w:asciiTheme="majorHAnsi" w:hAnsiTheme="majorHAnsi" w:cs="Segoe UI"/>
          <w:sz w:val="16"/>
          <w:szCs w:val="16"/>
        </w:rPr>
        <w:t>……………………..…</w:t>
      </w: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0B1095" w:rsidP="000B1095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</w:p>
    <w:p w:rsidR="000B1095" w:rsidRPr="00EA0B64" w:rsidRDefault="000B1095" w:rsidP="005771E0">
      <w:pPr>
        <w:pStyle w:val="Default"/>
        <w:jc w:val="right"/>
        <w:rPr>
          <w:rFonts w:asciiTheme="majorHAnsi" w:hAnsiTheme="majorHAnsi" w:cs="Segoe UI"/>
          <w:sz w:val="16"/>
          <w:szCs w:val="16"/>
        </w:rPr>
      </w:pPr>
      <w:r w:rsidRPr="00EA0B64">
        <w:rPr>
          <w:rFonts w:asciiTheme="majorHAnsi" w:hAnsiTheme="majorHAnsi" w:cs="Segoe UI"/>
          <w:sz w:val="16"/>
          <w:szCs w:val="16"/>
        </w:rPr>
        <w:t xml:space="preserve">                                                    ……………………………………….………………………………</w:t>
      </w:r>
    </w:p>
    <w:p w:rsidR="000B1095" w:rsidRPr="00EA0B64" w:rsidRDefault="000B1095" w:rsidP="005771E0">
      <w:pPr>
        <w:tabs>
          <w:tab w:val="left" w:pos="851"/>
        </w:tabs>
        <w:jc w:val="right"/>
        <w:rPr>
          <w:rFonts w:asciiTheme="majorHAnsi" w:hAnsiTheme="majorHAnsi"/>
          <w:sz w:val="16"/>
          <w:szCs w:val="16"/>
        </w:rPr>
      </w:pPr>
      <w:r w:rsidRPr="00EA0B64">
        <w:rPr>
          <w:rFonts w:asciiTheme="majorHAnsi" w:hAnsiTheme="majorHAnsi" w:cs="Segoe UI"/>
          <w:i/>
          <w:iCs/>
          <w:sz w:val="16"/>
          <w:szCs w:val="16"/>
        </w:rPr>
        <w:t xml:space="preserve">Czytelny podpis </w:t>
      </w:r>
      <w:r w:rsidR="005771E0">
        <w:rPr>
          <w:rFonts w:asciiTheme="majorHAnsi" w:hAnsiTheme="majorHAnsi" w:cs="Segoe UI"/>
          <w:i/>
          <w:iCs/>
          <w:sz w:val="16"/>
          <w:szCs w:val="16"/>
        </w:rPr>
        <w:t>rodzica</w:t>
      </w:r>
    </w:p>
    <w:p w:rsidR="00051486" w:rsidRPr="00EA0B64" w:rsidRDefault="00051486" w:rsidP="00051486">
      <w:pPr>
        <w:pStyle w:val="Default"/>
        <w:spacing w:after="50"/>
        <w:ind w:left="66"/>
        <w:rPr>
          <w:rFonts w:asciiTheme="majorHAnsi" w:hAnsiTheme="majorHAnsi" w:cs="Segoe UI"/>
          <w:b/>
          <w:bCs/>
          <w:sz w:val="16"/>
          <w:szCs w:val="16"/>
        </w:rPr>
      </w:pPr>
    </w:p>
    <w:p w:rsidR="00051486" w:rsidRPr="00EA0B64" w:rsidRDefault="00051486" w:rsidP="00051486">
      <w:pPr>
        <w:pStyle w:val="Default"/>
        <w:spacing w:after="50"/>
        <w:ind w:left="66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  <w:b/>
          <w:bCs/>
        </w:rPr>
        <w:lastRenderedPageBreak/>
        <w:t xml:space="preserve">Oświadczam, że: </w:t>
      </w:r>
    </w:p>
    <w:p w:rsidR="00051486" w:rsidRDefault="00051486" w:rsidP="00CB0477">
      <w:pPr>
        <w:pStyle w:val="Default"/>
        <w:numPr>
          <w:ilvl w:val="0"/>
          <w:numId w:val="18"/>
        </w:numPr>
        <w:spacing w:after="55"/>
        <w:rPr>
          <w:rFonts w:asciiTheme="majorHAnsi" w:hAnsiTheme="majorHAnsi" w:cs="Segoe UI"/>
        </w:rPr>
      </w:pPr>
      <w:r w:rsidRPr="00F0363D">
        <w:rPr>
          <w:rFonts w:asciiTheme="majorHAnsi" w:hAnsiTheme="majorHAnsi" w:cs="Segoe UI"/>
          <w:b/>
        </w:rPr>
        <w:t>Wyrażam</w:t>
      </w:r>
      <w:r w:rsidR="00F0363D" w:rsidRPr="00F0363D">
        <w:rPr>
          <w:rFonts w:asciiTheme="majorHAnsi" w:hAnsiTheme="majorHAnsi" w:cs="Segoe UI"/>
          <w:b/>
        </w:rPr>
        <w:t>/nie wyrażam</w:t>
      </w:r>
      <w:r w:rsidRPr="00F0363D">
        <w:rPr>
          <w:rFonts w:asciiTheme="majorHAnsi" w:hAnsiTheme="majorHAnsi" w:cs="Segoe UI"/>
          <w:b/>
        </w:rPr>
        <w:t xml:space="preserve"> zgodę</w:t>
      </w:r>
      <w:r w:rsidRPr="00EA0B64">
        <w:rPr>
          <w:rFonts w:asciiTheme="majorHAnsi" w:hAnsiTheme="majorHAnsi" w:cs="Segoe UI"/>
        </w:rPr>
        <w:t xml:space="preserve"> </w:t>
      </w:r>
      <w:r w:rsidRPr="00F0363D">
        <w:rPr>
          <w:rFonts w:asciiTheme="majorHAnsi" w:hAnsiTheme="majorHAnsi" w:cs="Segoe UI"/>
          <w:b/>
        </w:rPr>
        <w:t xml:space="preserve">na pomiar profilaktyczny temperatury </w:t>
      </w:r>
      <w:r w:rsidR="00F0363D" w:rsidRPr="00F0363D">
        <w:rPr>
          <w:rFonts w:asciiTheme="majorHAnsi" w:hAnsiTheme="majorHAnsi" w:cs="Segoe UI"/>
          <w:b/>
        </w:rPr>
        <w:t>ciała</w:t>
      </w:r>
      <w:r w:rsidR="00F0363D">
        <w:rPr>
          <w:rFonts w:asciiTheme="majorHAnsi" w:hAnsiTheme="majorHAnsi" w:cs="Segoe UI"/>
        </w:rPr>
        <w:t xml:space="preserve"> termometrem bezdotykowym </w:t>
      </w:r>
      <w:r w:rsidR="00F0363D" w:rsidRPr="00F0363D">
        <w:rPr>
          <w:rFonts w:asciiTheme="majorHAnsi" w:hAnsiTheme="majorHAnsi" w:cs="Segoe UI"/>
        </w:rPr>
        <w:t>mojemu dziecku</w:t>
      </w:r>
      <w:r w:rsidRPr="00EA0B64">
        <w:rPr>
          <w:rFonts w:asciiTheme="majorHAnsi" w:hAnsiTheme="majorHAnsi" w:cs="Segoe UI"/>
        </w:rPr>
        <w:t xml:space="preserve"> przy wejściu do przedszkola i w trakcie pobytu </w:t>
      </w:r>
      <w:r w:rsidR="00F0363D">
        <w:rPr>
          <w:rFonts w:asciiTheme="majorHAnsi" w:hAnsiTheme="majorHAnsi" w:cs="Segoe UI"/>
        </w:rPr>
        <w:t>w placówce przez pracowników przedszkola</w:t>
      </w:r>
      <w:r w:rsidRPr="00EA0B64">
        <w:rPr>
          <w:rFonts w:asciiTheme="majorHAnsi" w:hAnsiTheme="majorHAnsi" w:cs="Segoe UI"/>
        </w:rPr>
        <w:t xml:space="preserve">. </w:t>
      </w:r>
    </w:p>
    <w:p w:rsidR="00F578F7" w:rsidRPr="00EA0B64" w:rsidRDefault="00F578F7" w:rsidP="00CB0477">
      <w:pPr>
        <w:pStyle w:val="Default"/>
        <w:numPr>
          <w:ilvl w:val="0"/>
          <w:numId w:val="18"/>
        </w:numPr>
        <w:spacing w:after="55"/>
        <w:rPr>
          <w:rFonts w:asciiTheme="majorHAnsi" w:hAnsiTheme="majorHAnsi" w:cs="Segoe UI"/>
        </w:rPr>
      </w:pPr>
      <w:r w:rsidRPr="00F0363D">
        <w:rPr>
          <w:rFonts w:asciiTheme="majorHAnsi" w:hAnsiTheme="majorHAnsi" w:cs="Segoe UI"/>
          <w:b/>
        </w:rPr>
        <w:t>Wyrażam</w:t>
      </w:r>
      <w:r w:rsidR="00F0363D" w:rsidRPr="00F0363D">
        <w:rPr>
          <w:rFonts w:asciiTheme="majorHAnsi" w:hAnsiTheme="majorHAnsi" w:cs="Segoe UI"/>
          <w:b/>
        </w:rPr>
        <w:t>/nie wyrażam</w:t>
      </w:r>
      <w:r w:rsidRPr="00F0363D">
        <w:rPr>
          <w:rFonts w:asciiTheme="majorHAnsi" w:hAnsiTheme="majorHAnsi" w:cs="Segoe UI"/>
          <w:b/>
        </w:rPr>
        <w:t xml:space="preserve"> zgodę</w:t>
      </w:r>
      <w:r>
        <w:rPr>
          <w:rFonts w:asciiTheme="majorHAnsi" w:hAnsiTheme="majorHAnsi" w:cs="Segoe UI"/>
        </w:rPr>
        <w:t xml:space="preserve"> </w:t>
      </w:r>
      <w:r w:rsidRPr="00F0363D">
        <w:rPr>
          <w:rFonts w:asciiTheme="majorHAnsi" w:hAnsiTheme="majorHAnsi" w:cs="Segoe UI"/>
          <w:b/>
        </w:rPr>
        <w:t>na pomiar profilaktyczny</w:t>
      </w:r>
      <w:r w:rsidR="00A43AE7">
        <w:rPr>
          <w:rFonts w:asciiTheme="majorHAnsi" w:hAnsiTheme="majorHAnsi" w:cs="Segoe UI"/>
          <w:b/>
        </w:rPr>
        <w:t xml:space="preserve"> mojej</w:t>
      </w:r>
      <w:r w:rsidRPr="00F0363D">
        <w:rPr>
          <w:rFonts w:asciiTheme="majorHAnsi" w:hAnsiTheme="majorHAnsi" w:cs="Segoe UI"/>
          <w:b/>
        </w:rPr>
        <w:t xml:space="preserve"> temperatury ciała</w:t>
      </w:r>
      <w:r>
        <w:rPr>
          <w:rFonts w:asciiTheme="majorHAnsi" w:hAnsiTheme="majorHAnsi" w:cs="Segoe UI"/>
        </w:rPr>
        <w:t xml:space="preserve"> </w:t>
      </w:r>
      <w:r w:rsidR="00F0363D">
        <w:rPr>
          <w:rFonts w:asciiTheme="majorHAnsi" w:hAnsiTheme="majorHAnsi" w:cs="Segoe UI"/>
        </w:rPr>
        <w:t xml:space="preserve">przez pracowników przedszkola </w:t>
      </w:r>
      <w:r>
        <w:rPr>
          <w:rFonts w:asciiTheme="majorHAnsi" w:hAnsiTheme="majorHAnsi" w:cs="Segoe UI"/>
        </w:rPr>
        <w:t>termometrem bezdotykowym w razie wejścia na teren przedszkola.</w:t>
      </w:r>
    </w:p>
    <w:p w:rsidR="00051486" w:rsidRDefault="00051486" w:rsidP="00CB0477">
      <w:pPr>
        <w:pStyle w:val="Default"/>
        <w:numPr>
          <w:ilvl w:val="0"/>
          <w:numId w:val="18"/>
        </w:numPr>
        <w:spacing w:after="55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Dziecko </w:t>
      </w:r>
      <w:r w:rsidRPr="00EA0B64">
        <w:rPr>
          <w:rFonts w:asciiTheme="majorHAnsi" w:hAnsiTheme="majorHAnsi" w:cs="Segoe UI"/>
          <w:b/>
          <w:bCs/>
        </w:rPr>
        <w:t xml:space="preserve">nie jest/jest </w:t>
      </w:r>
      <w:r w:rsidRPr="00EA0B64">
        <w:rPr>
          <w:rFonts w:asciiTheme="majorHAnsi" w:hAnsiTheme="majorHAnsi" w:cs="Segoe UI"/>
          <w:sz w:val="16"/>
          <w:szCs w:val="16"/>
        </w:rPr>
        <w:t>(niewłaściwe skreślić)</w:t>
      </w:r>
      <w:r w:rsidR="00891B4B" w:rsidRPr="00EA0B64">
        <w:rPr>
          <w:rFonts w:asciiTheme="majorHAnsi" w:hAnsiTheme="majorHAnsi" w:cs="Segoe UI"/>
        </w:rPr>
        <w:t xml:space="preserve"> uczulone na jakiekolwiek</w:t>
      </w:r>
      <w:r w:rsidRPr="00EA0B64">
        <w:rPr>
          <w:rFonts w:asciiTheme="majorHAnsi" w:hAnsiTheme="majorHAnsi" w:cs="Segoe UI"/>
        </w:rPr>
        <w:t xml:space="preserve"> środki dezynfekujące. </w:t>
      </w:r>
    </w:p>
    <w:p w:rsidR="00F0363D" w:rsidRDefault="00F0363D" w:rsidP="00F0363D">
      <w:pPr>
        <w:pStyle w:val="Default"/>
        <w:ind w:left="720"/>
        <w:rPr>
          <w:rFonts w:asciiTheme="majorHAnsi" w:hAnsiTheme="majorHAnsi" w:cs="Segoe UI"/>
          <w:sz w:val="16"/>
          <w:szCs w:val="16"/>
        </w:rPr>
      </w:pPr>
    </w:p>
    <w:p w:rsidR="00F0363D" w:rsidRDefault="00F0363D" w:rsidP="00F0363D">
      <w:pPr>
        <w:pStyle w:val="Default"/>
        <w:ind w:left="720"/>
        <w:rPr>
          <w:rFonts w:asciiTheme="majorHAnsi" w:hAnsiTheme="majorHAnsi" w:cs="Segoe UI"/>
          <w:sz w:val="16"/>
          <w:szCs w:val="16"/>
        </w:rPr>
      </w:pPr>
    </w:p>
    <w:p w:rsidR="005771E0" w:rsidRPr="00EA0B64" w:rsidRDefault="005771E0" w:rsidP="005771E0">
      <w:pPr>
        <w:pStyle w:val="Default"/>
        <w:jc w:val="right"/>
        <w:rPr>
          <w:rFonts w:asciiTheme="majorHAnsi" w:hAnsiTheme="majorHAnsi" w:cs="Segoe UI"/>
          <w:sz w:val="16"/>
          <w:szCs w:val="16"/>
        </w:rPr>
      </w:pPr>
      <w:r w:rsidRPr="00EA0B64">
        <w:rPr>
          <w:rFonts w:asciiTheme="majorHAnsi" w:hAnsiTheme="majorHAnsi" w:cs="Segoe UI"/>
          <w:sz w:val="16"/>
          <w:szCs w:val="16"/>
        </w:rPr>
        <w:t xml:space="preserve">                                                    ……………………………………….………………………………</w:t>
      </w:r>
    </w:p>
    <w:p w:rsidR="00F0363D" w:rsidRDefault="005771E0" w:rsidP="005771E0">
      <w:pPr>
        <w:pStyle w:val="Default"/>
        <w:spacing w:after="55"/>
        <w:ind w:left="720"/>
        <w:jc w:val="right"/>
        <w:rPr>
          <w:rFonts w:asciiTheme="majorHAnsi" w:hAnsiTheme="majorHAnsi" w:cs="Segoe UI"/>
          <w:i/>
          <w:iCs/>
          <w:sz w:val="16"/>
          <w:szCs w:val="16"/>
        </w:rPr>
      </w:pPr>
      <w:r w:rsidRPr="00EA0B64">
        <w:rPr>
          <w:rFonts w:asciiTheme="majorHAnsi" w:hAnsiTheme="majorHAnsi" w:cs="Segoe UI"/>
          <w:i/>
          <w:iCs/>
          <w:sz w:val="16"/>
          <w:szCs w:val="16"/>
        </w:rPr>
        <w:t xml:space="preserve">Czytelny podpis </w:t>
      </w:r>
      <w:r>
        <w:rPr>
          <w:rFonts w:asciiTheme="majorHAnsi" w:hAnsiTheme="majorHAnsi" w:cs="Segoe UI"/>
          <w:i/>
          <w:iCs/>
          <w:sz w:val="16"/>
          <w:szCs w:val="16"/>
        </w:rPr>
        <w:t>rodzica</w:t>
      </w:r>
    </w:p>
    <w:p w:rsidR="005771E0" w:rsidRPr="00EA0B64" w:rsidRDefault="005771E0" w:rsidP="005771E0">
      <w:pPr>
        <w:pStyle w:val="Default"/>
        <w:spacing w:after="55"/>
        <w:ind w:left="720"/>
        <w:jc w:val="right"/>
        <w:rPr>
          <w:rFonts w:asciiTheme="majorHAnsi" w:hAnsiTheme="majorHAnsi" w:cs="Segoe UI"/>
        </w:rPr>
      </w:pPr>
    </w:p>
    <w:p w:rsidR="00891B4B" w:rsidRPr="00EA0B64" w:rsidRDefault="00051486" w:rsidP="00F0363D">
      <w:pPr>
        <w:pStyle w:val="Default"/>
        <w:numPr>
          <w:ilvl w:val="0"/>
          <w:numId w:val="34"/>
        </w:numPr>
        <w:spacing w:after="55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>Zapoznałem/</w:t>
      </w:r>
      <w:proofErr w:type="spellStart"/>
      <w:r w:rsidRPr="00EA0B64">
        <w:rPr>
          <w:rFonts w:asciiTheme="majorHAnsi" w:hAnsiTheme="majorHAnsi" w:cs="Segoe UI"/>
        </w:rPr>
        <w:t>am</w:t>
      </w:r>
      <w:proofErr w:type="spellEnd"/>
      <w:r w:rsidRPr="00EA0B64">
        <w:rPr>
          <w:rFonts w:asciiTheme="majorHAnsi" w:hAnsiTheme="majorHAnsi" w:cs="Segoe UI"/>
        </w:rPr>
        <w:t xml:space="preserve"> się z </w:t>
      </w:r>
      <w:r w:rsidRPr="00EA0B64">
        <w:rPr>
          <w:rFonts w:asciiTheme="majorHAnsi" w:hAnsiTheme="majorHAnsi" w:cs="Segoe UI"/>
          <w:i/>
          <w:iCs/>
        </w:rPr>
        <w:t xml:space="preserve">Procedurą bezpieczeństwa w Przedszkolu </w:t>
      </w:r>
      <w:r w:rsidR="00891B4B" w:rsidRPr="00EA0B64">
        <w:rPr>
          <w:rFonts w:asciiTheme="majorHAnsi" w:hAnsiTheme="majorHAnsi" w:cs="Segoe UI"/>
          <w:i/>
          <w:iCs/>
        </w:rPr>
        <w:t xml:space="preserve">Gminnym w Boninie </w:t>
      </w:r>
      <w:r w:rsidRPr="00EA0B64">
        <w:rPr>
          <w:rFonts w:asciiTheme="majorHAnsi" w:hAnsiTheme="majorHAnsi" w:cs="Segoe UI"/>
        </w:rPr>
        <w:t xml:space="preserve">opracowaną na podstawie </w:t>
      </w:r>
      <w:r w:rsidRPr="00EA0B64">
        <w:rPr>
          <w:rFonts w:asciiTheme="majorHAnsi" w:hAnsiTheme="majorHAnsi" w:cs="Segoe UI"/>
          <w:i/>
          <w:iCs/>
        </w:rPr>
        <w:t>Wytycznych przeciwepidemicznych Głównego Inspektora Sanitarnego w związku z otwarciem przedszkoli o</w:t>
      </w:r>
      <w:r w:rsidRPr="00EA0B64">
        <w:rPr>
          <w:rFonts w:asciiTheme="majorHAnsi" w:hAnsiTheme="majorHAnsi" w:cs="Segoe UI"/>
        </w:rPr>
        <w:t xml:space="preserve">raz </w:t>
      </w:r>
      <w:r w:rsidRPr="00EA0B64">
        <w:rPr>
          <w:rFonts w:asciiTheme="majorHAnsi" w:hAnsiTheme="majorHAnsi" w:cs="Segoe UI"/>
          <w:i/>
          <w:iCs/>
        </w:rPr>
        <w:t xml:space="preserve">Wytycznych Ministra Zdrowia i Ministra Edukacji Narodowej. </w:t>
      </w:r>
    </w:p>
    <w:p w:rsidR="00051486" w:rsidRPr="00EA0B64" w:rsidRDefault="00051486" w:rsidP="00CB0477">
      <w:pPr>
        <w:pStyle w:val="Default"/>
        <w:spacing w:after="55"/>
        <w:ind w:left="720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Deklaruję pełne zastosowanie się do procedur oraz wyrażam zgodę na ich realizowanie przez placówkę. </w:t>
      </w:r>
    </w:p>
    <w:p w:rsidR="00051486" w:rsidRPr="00EA0B64" w:rsidRDefault="00051486" w:rsidP="00F0363D">
      <w:pPr>
        <w:pStyle w:val="Default"/>
        <w:numPr>
          <w:ilvl w:val="0"/>
          <w:numId w:val="34"/>
        </w:numPr>
        <w:spacing w:after="55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Będę na bieżąco informował dyrektora przedszkola o istotnych zmianach w zdrowiu mojego dziecka podczas epidemii. </w:t>
      </w:r>
    </w:p>
    <w:p w:rsidR="00051486" w:rsidRPr="00EA0B64" w:rsidRDefault="00051486" w:rsidP="00F0363D">
      <w:pPr>
        <w:pStyle w:val="Default"/>
        <w:numPr>
          <w:ilvl w:val="0"/>
          <w:numId w:val="34"/>
        </w:numPr>
        <w:spacing w:after="55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</w:rPr>
        <w:t xml:space="preserve">Rozumiem, że poświadczenie nieprawdy - a co za tym idzie narażanie osób drugich na zakażenie koronawirusem COVID-19 oraz umyślne i świadome rozprzestrzenianie chorób zakaźnych będzie zgłaszane do odpowiednich służb. </w:t>
      </w:r>
    </w:p>
    <w:p w:rsidR="00C62AFB" w:rsidRPr="00EA0B64" w:rsidRDefault="00C62AFB" w:rsidP="00C62AFB">
      <w:pPr>
        <w:pStyle w:val="Default"/>
        <w:rPr>
          <w:rFonts w:asciiTheme="majorHAnsi" w:hAnsiTheme="majorHAnsi" w:cs="Segoe UI"/>
        </w:rPr>
      </w:pPr>
    </w:p>
    <w:p w:rsidR="00C62AFB" w:rsidRPr="00EA0B64" w:rsidRDefault="00C62AFB" w:rsidP="00891B4B">
      <w:pPr>
        <w:pStyle w:val="Default"/>
        <w:jc w:val="center"/>
        <w:rPr>
          <w:rFonts w:asciiTheme="majorHAnsi" w:hAnsiTheme="majorHAnsi" w:cs="Segoe UI"/>
          <w:sz w:val="16"/>
          <w:szCs w:val="16"/>
        </w:rPr>
      </w:pPr>
      <w:r w:rsidRPr="00EA0B64">
        <w:rPr>
          <w:rFonts w:asciiTheme="majorHAnsi" w:hAnsiTheme="majorHAnsi" w:cs="Segoe UI"/>
          <w:sz w:val="16"/>
          <w:szCs w:val="16"/>
        </w:rPr>
        <w:t>…………………</w:t>
      </w:r>
      <w:r w:rsidR="00891B4B" w:rsidRPr="00EA0B64">
        <w:rPr>
          <w:rFonts w:asciiTheme="majorHAnsi" w:hAnsiTheme="majorHAnsi" w:cs="Segoe UI"/>
          <w:sz w:val="16"/>
          <w:szCs w:val="16"/>
        </w:rPr>
        <w:t>………………….</w:t>
      </w:r>
      <w:r w:rsidRPr="00EA0B64">
        <w:rPr>
          <w:rFonts w:asciiTheme="majorHAnsi" w:hAnsiTheme="majorHAnsi" w:cs="Segoe UI"/>
          <w:sz w:val="16"/>
          <w:szCs w:val="16"/>
        </w:rPr>
        <w:t>………………………</w:t>
      </w:r>
      <w:r w:rsidR="00891B4B" w:rsidRPr="00EA0B64">
        <w:rPr>
          <w:rFonts w:asciiTheme="majorHAnsi" w:hAnsiTheme="majorHAnsi" w:cs="Segoe UI"/>
          <w:sz w:val="16"/>
          <w:szCs w:val="16"/>
        </w:rPr>
        <w:t>…………</w:t>
      </w:r>
      <w:r w:rsidRPr="00EA0B64">
        <w:rPr>
          <w:rFonts w:asciiTheme="majorHAnsi" w:hAnsiTheme="majorHAnsi" w:cs="Segoe UI"/>
          <w:sz w:val="16"/>
          <w:szCs w:val="16"/>
        </w:rPr>
        <w:t>…….</w:t>
      </w:r>
      <w:r w:rsidR="00891B4B" w:rsidRPr="00EA0B64">
        <w:rPr>
          <w:rFonts w:asciiTheme="majorHAnsi" w:hAnsiTheme="majorHAnsi" w:cs="Segoe UI"/>
          <w:sz w:val="16"/>
          <w:szCs w:val="16"/>
        </w:rPr>
        <w:t xml:space="preserve">                                                       </w:t>
      </w:r>
      <w:r w:rsidRPr="00EA0B64">
        <w:rPr>
          <w:rFonts w:asciiTheme="majorHAnsi" w:hAnsiTheme="majorHAnsi" w:cs="Segoe UI"/>
          <w:sz w:val="16"/>
          <w:szCs w:val="16"/>
        </w:rPr>
        <w:t xml:space="preserve"> ………………</w:t>
      </w:r>
      <w:r w:rsidR="00891B4B" w:rsidRPr="00EA0B64">
        <w:rPr>
          <w:rFonts w:asciiTheme="majorHAnsi" w:hAnsiTheme="majorHAnsi" w:cs="Segoe UI"/>
          <w:sz w:val="16"/>
          <w:szCs w:val="16"/>
        </w:rPr>
        <w:t>……………………….</w:t>
      </w:r>
      <w:r w:rsidRPr="00EA0B64">
        <w:rPr>
          <w:rFonts w:asciiTheme="majorHAnsi" w:hAnsiTheme="majorHAnsi" w:cs="Segoe UI"/>
          <w:sz w:val="16"/>
          <w:szCs w:val="16"/>
        </w:rPr>
        <w:t>………………………………</w:t>
      </w:r>
    </w:p>
    <w:p w:rsidR="00C62AFB" w:rsidRPr="00EA0B64" w:rsidRDefault="00891B4B" w:rsidP="00891B4B">
      <w:pPr>
        <w:tabs>
          <w:tab w:val="left" w:pos="851"/>
        </w:tabs>
        <w:rPr>
          <w:rFonts w:asciiTheme="majorHAnsi" w:hAnsiTheme="majorHAnsi"/>
          <w:sz w:val="16"/>
          <w:szCs w:val="16"/>
        </w:rPr>
      </w:pPr>
      <w:r w:rsidRPr="00EA0B64">
        <w:rPr>
          <w:rFonts w:asciiTheme="majorHAnsi" w:hAnsiTheme="majorHAnsi" w:cs="Segoe UI"/>
          <w:i/>
          <w:iCs/>
          <w:sz w:val="16"/>
          <w:szCs w:val="16"/>
        </w:rPr>
        <w:t xml:space="preserve">                                  Czytelny </w:t>
      </w:r>
      <w:r w:rsidR="00C62AFB" w:rsidRPr="00EA0B64">
        <w:rPr>
          <w:rFonts w:asciiTheme="majorHAnsi" w:hAnsiTheme="majorHAnsi" w:cs="Segoe UI"/>
          <w:i/>
          <w:iCs/>
          <w:sz w:val="16"/>
          <w:szCs w:val="16"/>
        </w:rPr>
        <w:t xml:space="preserve">podpis matki </w:t>
      </w:r>
      <w:r w:rsidRPr="00EA0B64">
        <w:rPr>
          <w:rFonts w:asciiTheme="majorHAnsi" w:hAnsiTheme="majorHAnsi" w:cs="Segoe UI"/>
          <w:i/>
          <w:iCs/>
          <w:sz w:val="16"/>
          <w:szCs w:val="16"/>
        </w:rPr>
        <w:t xml:space="preserve">                                                                                                               Czytelny </w:t>
      </w:r>
      <w:r w:rsidR="00C62AFB" w:rsidRPr="00EA0B64">
        <w:rPr>
          <w:rFonts w:asciiTheme="majorHAnsi" w:hAnsiTheme="majorHAnsi" w:cs="Segoe UI"/>
          <w:i/>
          <w:iCs/>
          <w:sz w:val="16"/>
          <w:szCs w:val="16"/>
        </w:rPr>
        <w:t>podpis ojca</w:t>
      </w:r>
    </w:p>
    <w:p w:rsidR="00CB0477" w:rsidRPr="00EA0B64" w:rsidRDefault="00CB0477" w:rsidP="00CB0477">
      <w:pPr>
        <w:pStyle w:val="Default"/>
        <w:spacing w:after="24"/>
        <w:rPr>
          <w:rFonts w:asciiTheme="majorHAnsi" w:hAnsiTheme="majorHAnsi"/>
        </w:rPr>
      </w:pPr>
    </w:p>
    <w:p w:rsidR="00110EA4" w:rsidRPr="00EA0B64" w:rsidRDefault="00110EA4" w:rsidP="00110EA4">
      <w:pPr>
        <w:pStyle w:val="Default"/>
        <w:spacing w:after="24"/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092A6E" w:rsidRPr="00F0363D" w:rsidRDefault="00092A6E" w:rsidP="00092A6E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pacing w:val="-15"/>
          <w:lang w:eastAsia="pl-PL"/>
        </w:rPr>
      </w:pPr>
      <w:r w:rsidRPr="00EA0B64">
        <w:rPr>
          <w:rFonts w:asciiTheme="majorHAnsi" w:eastAsia="Times New Roman" w:hAnsiTheme="majorHAnsi" w:cs="Times New Roman"/>
          <w:b/>
          <w:bCs/>
          <w:color w:val="000000"/>
          <w:spacing w:val="-15"/>
          <w:lang w:eastAsia="pl-PL"/>
        </w:rPr>
        <w:t>Pouczenie</w:t>
      </w:r>
    </w:p>
    <w:p w:rsidR="00092A6E" w:rsidRPr="00EA0B64" w:rsidRDefault="00092A6E" w:rsidP="0052135C">
      <w:pPr>
        <w:pStyle w:val="Akapitzlist"/>
        <w:numPr>
          <w:ilvl w:val="0"/>
          <w:numId w:val="30"/>
        </w:numPr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Dane osobowe zawarte w niniejszym </w:t>
      </w:r>
      <w:r w:rsidR="0052135C"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oświadczeniu 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będą wykorzystywane wyłącznie </w:t>
      </w:r>
      <w:r w:rsidR="0052135C"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>w okresie podwyższonego reżimu sanitarnego, prowadzonego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podstawie </w:t>
      </w:r>
      <w:r w:rsidR="0052135C"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="0052135C" w:rsidRPr="00EA0B64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, </w:t>
      </w:r>
      <w:r w:rsidR="0052135C"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="0052135C" w:rsidRPr="00EA0B64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,</w:t>
      </w:r>
    </w:p>
    <w:p w:rsidR="0052135C" w:rsidRPr="00EA0B64" w:rsidRDefault="0052135C" w:rsidP="0052135C">
      <w:pPr>
        <w:pStyle w:val="Akapitzlist"/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092A6E" w:rsidRPr="00EA0B64" w:rsidRDefault="00092A6E" w:rsidP="00620324">
      <w:pPr>
        <w:pStyle w:val="Akapitzlist"/>
        <w:numPr>
          <w:ilvl w:val="0"/>
          <w:numId w:val="30"/>
        </w:numPr>
        <w:spacing w:before="100" w:beforeAutospacing="1" w:after="240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powierzonych danych osobowych jest – Przedszkole Gminne w Boninie, 76-009 Bonin 9. Zarówno z administratorem, jak i inspektorem ochrony danych można skontaktować się  telefonicznie. </w:t>
      </w:r>
      <w:r w:rsidRPr="00EA0B6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+48943410100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EA0B6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600 126 749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elektronicznie email </w:t>
      </w:r>
      <w:hyperlink r:id="rId10" w:history="1">
        <w:r w:rsidRPr="00EA0B64">
          <w:rPr>
            <w:rStyle w:val="Hipercze"/>
            <w:rFonts w:asciiTheme="majorHAnsi" w:eastAsia="Times New Roman" w:hAnsiTheme="majorHAnsi" w:cs="Times New Roman"/>
            <w:b/>
            <w:color w:val="auto"/>
            <w:sz w:val="20"/>
            <w:szCs w:val="20"/>
            <w:u w:val="none"/>
            <w:lang w:eastAsia="pl-PL"/>
          </w:rPr>
          <w:t>przedszkole_bonin@vp.pl</w:t>
        </w:r>
      </w:hyperlink>
      <w:r w:rsidRPr="00EA0B6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Administrator przetwarza dane zgodnie z RODO i spełniania obowiązek informacyjny w stosunku do osób, których dane  przetwarza, poprzez ogłoszenie w siedzibie oraz  na wniosek osób zainteresowanych poprzez powszechnie stosowane środki komunikacji w formie papierowej lub elektronicznej. Przysługuje Pani/Panu prawo do dostępu do swoich danych, sprostowania, usunięcia, ograniczenia przetwarzania danych bądź możliwości wniesienia sprzeciwu wobec przetwarzania, a także o prawo do wniesienia skargi do organu nadzorczego. </w:t>
      </w:r>
    </w:p>
    <w:p w:rsidR="00E27BC2" w:rsidRPr="00EA0B64" w:rsidRDefault="00E27BC2" w:rsidP="00963F6A">
      <w:pPr>
        <w:pStyle w:val="Default"/>
        <w:spacing w:after="24"/>
        <w:rPr>
          <w:rFonts w:asciiTheme="majorHAnsi" w:hAnsiTheme="majorHAnsi"/>
          <w:b/>
          <w:smallCaps/>
          <w:sz w:val="28"/>
          <w:szCs w:val="28"/>
        </w:rPr>
      </w:pPr>
    </w:p>
    <w:p w:rsidR="00CB0477" w:rsidRPr="00EA0B64" w:rsidRDefault="00CB0477" w:rsidP="00AB1B20">
      <w:pPr>
        <w:tabs>
          <w:tab w:val="left" w:pos="851"/>
        </w:tabs>
        <w:rPr>
          <w:rFonts w:asciiTheme="majorHAnsi" w:hAnsiTheme="majorHAnsi"/>
          <w:szCs w:val="24"/>
        </w:rPr>
      </w:pPr>
    </w:p>
    <w:p w:rsidR="00CB0477" w:rsidRPr="00EA0B64" w:rsidRDefault="00CB0477" w:rsidP="00AB1B20">
      <w:pPr>
        <w:tabs>
          <w:tab w:val="left" w:pos="851"/>
        </w:tabs>
        <w:rPr>
          <w:rFonts w:asciiTheme="majorHAnsi" w:hAnsiTheme="majorHAnsi"/>
          <w:szCs w:val="24"/>
        </w:rPr>
      </w:pPr>
    </w:p>
    <w:p w:rsidR="00CB0477" w:rsidRPr="00EA0B64" w:rsidRDefault="00CB0477" w:rsidP="00110EA4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>Załą</w:t>
      </w:r>
      <w:r w:rsidR="00963F6A">
        <w:rPr>
          <w:rFonts w:asciiTheme="majorHAnsi" w:hAnsiTheme="majorHAnsi"/>
          <w:bCs/>
          <w:i/>
          <w:sz w:val="16"/>
          <w:szCs w:val="16"/>
        </w:rPr>
        <w:t>cznik nr 2</w:t>
      </w:r>
    </w:p>
    <w:p w:rsidR="00CB0477" w:rsidRPr="00EA0B64" w:rsidRDefault="00CB0477" w:rsidP="00110EA4">
      <w:pPr>
        <w:pStyle w:val="Default"/>
        <w:jc w:val="right"/>
        <w:rPr>
          <w:rFonts w:asciiTheme="majorHAnsi" w:hAnsiTheme="majorHAnsi"/>
          <w:bCs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 xml:space="preserve">do Procedur </w:t>
      </w:r>
      <w:r w:rsidR="00AC460E" w:rsidRPr="00EA0B64">
        <w:rPr>
          <w:rFonts w:asciiTheme="majorHAnsi" w:hAnsiTheme="majorHAnsi"/>
          <w:bCs/>
          <w:i/>
          <w:sz w:val="16"/>
          <w:szCs w:val="16"/>
        </w:rPr>
        <w:t>bezpieczeństwa</w:t>
      </w:r>
      <w:r w:rsidRPr="00EA0B64">
        <w:rPr>
          <w:rFonts w:asciiTheme="majorHAnsi" w:hAnsiTheme="majorHAnsi"/>
          <w:bCs/>
          <w:i/>
          <w:sz w:val="16"/>
          <w:szCs w:val="16"/>
        </w:rPr>
        <w:t xml:space="preserve"> na terenie placówki w okresie pandemii COVID-19 </w:t>
      </w:r>
    </w:p>
    <w:p w:rsidR="00CB0477" w:rsidRPr="00EA0B64" w:rsidRDefault="00CB0477" w:rsidP="00CB0477">
      <w:pPr>
        <w:pStyle w:val="Default"/>
        <w:rPr>
          <w:rFonts w:asciiTheme="majorHAnsi" w:hAnsiTheme="majorHAnsi"/>
          <w:b/>
          <w:bCs/>
          <w:sz w:val="16"/>
          <w:szCs w:val="16"/>
        </w:rPr>
      </w:pPr>
    </w:p>
    <w:p w:rsidR="008F2112" w:rsidRDefault="008F2112" w:rsidP="00110EA4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:rsidR="008F2112" w:rsidRDefault="008F2112" w:rsidP="00110EA4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:rsidR="008F2112" w:rsidRDefault="008F2112" w:rsidP="00110EA4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:rsidR="00CB0477" w:rsidRPr="008F2112" w:rsidRDefault="005771E0" w:rsidP="00110EA4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8F2112">
        <w:rPr>
          <w:rFonts w:asciiTheme="majorHAnsi" w:hAnsiTheme="majorHAnsi"/>
          <w:b/>
          <w:sz w:val="28"/>
          <w:szCs w:val="28"/>
        </w:rPr>
        <w:t>Oświadczenie o stanie zdrowia dziecka</w:t>
      </w:r>
    </w:p>
    <w:p w:rsidR="00110EA4" w:rsidRPr="00EA0B64" w:rsidRDefault="00110EA4" w:rsidP="00110EA4">
      <w:pPr>
        <w:pStyle w:val="Default"/>
        <w:jc w:val="center"/>
        <w:rPr>
          <w:rFonts w:asciiTheme="majorHAnsi" w:hAnsiTheme="majorHAnsi"/>
          <w:sz w:val="20"/>
          <w:szCs w:val="20"/>
        </w:rPr>
      </w:pPr>
    </w:p>
    <w:p w:rsidR="008F2112" w:rsidRDefault="008F2112" w:rsidP="008F2112">
      <w:pPr>
        <w:pStyle w:val="Default"/>
        <w:rPr>
          <w:rFonts w:asciiTheme="majorHAnsi" w:hAnsiTheme="majorHAnsi" w:cs="Segoe UI"/>
          <w:b/>
          <w:bCs/>
        </w:rPr>
      </w:pPr>
    </w:p>
    <w:p w:rsidR="008F2112" w:rsidRDefault="008F2112" w:rsidP="008F2112">
      <w:pPr>
        <w:pStyle w:val="Default"/>
        <w:rPr>
          <w:rFonts w:asciiTheme="majorHAnsi" w:hAnsiTheme="majorHAnsi" w:cs="Segoe UI"/>
          <w:b/>
          <w:bCs/>
        </w:rPr>
      </w:pPr>
    </w:p>
    <w:p w:rsidR="008F2112" w:rsidRDefault="008F2112" w:rsidP="008F2112">
      <w:pPr>
        <w:pStyle w:val="Default"/>
        <w:rPr>
          <w:rFonts w:asciiTheme="majorHAnsi" w:hAnsiTheme="majorHAnsi" w:cs="Segoe UI"/>
          <w:bCs/>
          <w:sz w:val="16"/>
          <w:szCs w:val="16"/>
        </w:rPr>
      </w:pPr>
      <w:r w:rsidRPr="00EA0B64">
        <w:rPr>
          <w:rFonts w:asciiTheme="majorHAnsi" w:hAnsiTheme="majorHAnsi" w:cs="Segoe UI"/>
          <w:b/>
          <w:bCs/>
        </w:rPr>
        <w:t>Oś</w:t>
      </w:r>
      <w:r>
        <w:rPr>
          <w:rFonts w:asciiTheme="majorHAnsi" w:hAnsiTheme="majorHAnsi" w:cs="Segoe UI"/>
          <w:b/>
          <w:bCs/>
        </w:rPr>
        <w:t xml:space="preserve">wiadczam, że moje dziecko </w:t>
      </w:r>
      <w:r w:rsidRPr="008F2112">
        <w:rPr>
          <w:rFonts w:asciiTheme="majorHAnsi" w:hAnsiTheme="majorHAnsi" w:cs="Segoe UI"/>
          <w:bCs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="Segoe UI"/>
          <w:bCs/>
          <w:sz w:val="16"/>
          <w:szCs w:val="16"/>
        </w:rPr>
        <w:t>……..</w:t>
      </w:r>
      <w:r w:rsidRPr="008F2112">
        <w:rPr>
          <w:rFonts w:asciiTheme="majorHAnsi" w:hAnsiTheme="majorHAnsi" w:cs="Segoe UI"/>
          <w:bCs/>
          <w:sz w:val="16"/>
          <w:szCs w:val="16"/>
        </w:rPr>
        <w:t>…</w:t>
      </w:r>
    </w:p>
    <w:p w:rsidR="008F2112" w:rsidRDefault="008F2112" w:rsidP="008F2112">
      <w:pPr>
        <w:pStyle w:val="Default"/>
        <w:rPr>
          <w:rFonts w:asciiTheme="majorHAnsi" w:hAnsiTheme="majorHAnsi" w:cs="Segoe UI"/>
          <w:bCs/>
          <w:sz w:val="16"/>
          <w:szCs w:val="16"/>
        </w:rPr>
      </w:pPr>
      <w:r>
        <w:rPr>
          <w:rFonts w:asciiTheme="majorHAnsi" w:hAnsiTheme="majorHAnsi" w:cs="Segoe UI"/>
          <w:bCs/>
          <w:sz w:val="16"/>
          <w:szCs w:val="16"/>
        </w:rPr>
        <w:t xml:space="preserve">                                                                                                                       (imię i nazwisko dziecka)</w:t>
      </w:r>
    </w:p>
    <w:p w:rsidR="008F2112" w:rsidRDefault="008F2112" w:rsidP="008F2112">
      <w:pPr>
        <w:pStyle w:val="Default"/>
        <w:rPr>
          <w:rFonts w:asciiTheme="majorHAnsi" w:hAnsiTheme="majorHAnsi" w:cs="Segoe UI"/>
          <w:bCs/>
          <w:sz w:val="16"/>
          <w:szCs w:val="16"/>
        </w:rPr>
      </w:pPr>
    </w:p>
    <w:p w:rsidR="008F2112" w:rsidRPr="00EA0B64" w:rsidRDefault="008F2112" w:rsidP="008F2112">
      <w:pPr>
        <w:pStyle w:val="Default"/>
        <w:numPr>
          <w:ilvl w:val="0"/>
          <w:numId w:val="41"/>
        </w:numPr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nie miał/a kontaktu z osobą zakażoną wirusem Covid-19, </w:t>
      </w:r>
    </w:p>
    <w:p w:rsidR="008F2112" w:rsidRPr="00EA0B64" w:rsidRDefault="008F2112" w:rsidP="008F2112">
      <w:pPr>
        <w:pStyle w:val="Default"/>
        <w:numPr>
          <w:ilvl w:val="0"/>
          <w:numId w:val="20"/>
        </w:numPr>
        <w:spacing w:after="34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nikt z członków najbliższej rodziny, otoczenia nie przebywa na kwarantannie, </w:t>
      </w:r>
    </w:p>
    <w:p w:rsidR="008F2112" w:rsidRPr="00EA0B64" w:rsidRDefault="008F2112" w:rsidP="008F2112">
      <w:pPr>
        <w:pStyle w:val="Default"/>
        <w:numPr>
          <w:ilvl w:val="0"/>
          <w:numId w:val="20"/>
        </w:numPr>
        <w:spacing w:after="34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nikt z członków najbliższej rodziny nie przejawia widocznych oznak choroby, </w:t>
      </w:r>
    </w:p>
    <w:p w:rsidR="008F2112" w:rsidRPr="00EA0B64" w:rsidRDefault="008F2112" w:rsidP="008F2112">
      <w:pPr>
        <w:pStyle w:val="Default"/>
        <w:numPr>
          <w:ilvl w:val="0"/>
          <w:numId w:val="20"/>
        </w:numPr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stan zdrowia dziecka jest dobry, </w:t>
      </w:r>
    </w:p>
    <w:p w:rsidR="008F2112" w:rsidRPr="00EA0B64" w:rsidRDefault="008F2112" w:rsidP="008F2112">
      <w:pPr>
        <w:pStyle w:val="Default"/>
        <w:numPr>
          <w:ilvl w:val="0"/>
          <w:numId w:val="20"/>
        </w:numPr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t xml:space="preserve">dziecko </w:t>
      </w:r>
      <w:r w:rsidRPr="00EA0B64">
        <w:rPr>
          <w:rFonts w:asciiTheme="majorHAnsi" w:hAnsiTheme="majorHAnsi" w:cs="Segoe UI"/>
          <w:bCs/>
        </w:rPr>
        <w:t xml:space="preserve">nie przejawia żadnych oznak chorobowych, np. podwyższona  </w:t>
      </w:r>
    </w:p>
    <w:p w:rsidR="008F2112" w:rsidRPr="00EA0B64" w:rsidRDefault="008F2112" w:rsidP="008F2112">
      <w:pPr>
        <w:pStyle w:val="Default"/>
        <w:ind w:left="720"/>
        <w:rPr>
          <w:rFonts w:asciiTheme="majorHAnsi" w:hAnsiTheme="majorHAnsi" w:cs="Segoe UI"/>
          <w:bCs/>
        </w:rPr>
      </w:pPr>
      <w:r w:rsidRPr="00EA0B64">
        <w:rPr>
          <w:rFonts w:asciiTheme="majorHAnsi" w:hAnsiTheme="majorHAnsi" w:cs="Segoe UI"/>
          <w:bCs/>
        </w:rPr>
        <w:t xml:space="preserve">temperatura, katar, alergia, kaszel, biegunka, duszności, wysypka, bóle mięśni, ból </w:t>
      </w:r>
    </w:p>
    <w:p w:rsidR="008F2112" w:rsidRPr="00EA0B64" w:rsidRDefault="008F2112" w:rsidP="008F2112">
      <w:pPr>
        <w:pStyle w:val="Default"/>
        <w:ind w:left="720"/>
        <w:rPr>
          <w:rFonts w:asciiTheme="majorHAnsi" w:hAnsiTheme="majorHAnsi" w:cs="Segoe UI"/>
        </w:rPr>
      </w:pPr>
      <w:r w:rsidRPr="00EA0B64">
        <w:rPr>
          <w:rFonts w:asciiTheme="majorHAnsi" w:hAnsiTheme="majorHAnsi" w:cs="Segoe UI"/>
          <w:bCs/>
        </w:rPr>
        <w:t xml:space="preserve">gardła, utrata smaku czy węchu i inne nietypowe. </w:t>
      </w:r>
    </w:p>
    <w:p w:rsidR="00CB0477" w:rsidRDefault="00CB0477" w:rsidP="00AB1B20">
      <w:pPr>
        <w:tabs>
          <w:tab w:val="left" w:pos="851"/>
        </w:tabs>
        <w:rPr>
          <w:rFonts w:asciiTheme="majorHAnsi" w:hAnsiTheme="majorHAnsi"/>
          <w:szCs w:val="24"/>
        </w:rPr>
      </w:pPr>
    </w:p>
    <w:p w:rsidR="008F2112" w:rsidRPr="00EA0B64" w:rsidRDefault="008F2112" w:rsidP="00AB1B20">
      <w:pPr>
        <w:tabs>
          <w:tab w:val="left" w:pos="851"/>
        </w:tabs>
        <w:rPr>
          <w:rFonts w:asciiTheme="majorHAnsi" w:hAnsiTheme="majorHAnsi"/>
          <w:szCs w:val="24"/>
        </w:rPr>
      </w:pPr>
    </w:p>
    <w:p w:rsidR="008F2112" w:rsidRDefault="008F2112" w:rsidP="008F2112">
      <w:pPr>
        <w:pStyle w:val="Default"/>
        <w:tabs>
          <w:tab w:val="left" w:pos="1665"/>
          <w:tab w:val="right" w:pos="9637"/>
        </w:tabs>
        <w:rPr>
          <w:rFonts w:asciiTheme="majorHAnsi" w:hAnsiTheme="majorHAnsi" w:cs="Segoe UI"/>
          <w:sz w:val="16"/>
          <w:szCs w:val="16"/>
        </w:rPr>
      </w:pPr>
    </w:p>
    <w:p w:rsidR="008F2112" w:rsidRPr="00EA0B64" w:rsidRDefault="008F2112" w:rsidP="008F2112">
      <w:pPr>
        <w:pStyle w:val="Default"/>
        <w:tabs>
          <w:tab w:val="left" w:pos="1665"/>
          <w:tab w:val="right" w:pos="9637"/>
        </w:tabs>
        <w:rPr>
          <w:rFonts w:asciiTheme="majorHAnsi" w:hAnsiTheme="majorHAnsi" w:cs="Segoe UI"/>
          <w:sz w:val="16"/>
          <w:szCs w:val="16"/>
        </w:rPr>
      </w:pPr>
      <w:r>
        <w:rPr>
          <w:rFonts w:asciiTheme="majorHAnsi" w:hAnsiTheme="majorHAnsi" w:cs="Segoe UI"/>
          <w:sz w:val="16"/>
          <w:szCs w:val="16"/>
        </w:rPr>
        <w:t>……………………………………………..</w:t>
      </w:r>
      <w:r>
        <w:rPr>
          <w:rFonts w:asciiTheme="majorHAnsi" w:hAnsiTheme="majorHAnsi" w:cs="Segoe UI"/>
          <w:sz w:val="16"/>
          <w:szCs w:val="16"/>
        </w:rPr>
        <w:tab/>
      </w:r>
      <w:r w:rsidRPr="00EA0B64">
        <w:rPr>
          <w:rFonts w:asciiTheme="majorHAnsi" w:hAnsiTheme="majorHAnsi" w:cs="Segoe UI"/>
          <w:sz w:val="16"/>
          <w:szCs w:val="16"/>
        </w:rPr>
        <w:t xml:space="preserve">                                                    ……………………………………….………………………………</w:t>
      </w:r>
    </w:p>
    <w:p w:rsidR="008F2112" w:rsidRDefault="008F2112" w:rsidP="008F2112">
      <w:pPr>
        <w:pStyle w:val="Default"/>
        <w:spacing w:after="55"/>
        <w:ind w:left="720"/>
        <w:rPr>
          <w:rFonts w:asciiTheme="majorHAnsi" w:hAnsiTheme="majorHAnsi" w:cs="Segoe UI"/>
          <w:i/>
          <w:iCs/>
          <w:sz w:val="16"/>
          <w:szCs w:val="16"/>
        </w:rPr>
      </w:pPr>
      <w:r>
        <w:rPr>
          <w:rFonts w:asciiTheme="majorHAnsi" w:hAnsiTheme="majorHAnsi" w:cs="Segoe UI"/>
          <w:i/>
          <w:iCs/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       </w:t>
      </w:r>
      <w:r w:rsidRPr="00EA0B64">
        <w:rPr>
          <w:rFonts w:asciiTheme="majorHAnsi" w:hAnsiTheme="majorHAnsi" w:cs="Segoe UI"/>
          <w:i/>
          <w:iCs/>
          <w:sz w:val="16"/>
          <w:szCs w:val="16"/>
        </w:rPr>
        <w:t xml:space="preserve">Czytelny podpis </w:t>
      </w:r>
      <w:r>
        <w:rPr>
          <w:rFonts w:asciiTheme="majorHAnsi" w:hAnsiTheme="majorHAnsi" w:cs="Segoe UI"/>
          <w:i/>
          <w:iCs/>
          <w:sz w:val="16"/>
          <w:szCs w:val="16"/>
        </w:rPr>
        <w:t>rodzica</w:t>
      </w:r>
    </w:p>
    <w:p w:rsidR="00AC460E" w:rsidRPr="00EA0B64" w:rsidRDefault="00AC460E" w:rsidP="00AB1B20">
      <w:pPr>
        <w:tabs>
          <w:tab w:val="left" w:pos="851"/>
        </w:tabs>
        <w:rPr>
          <w:rFonts w:asciiTheme="majorHAnsi" w:hAnsiTheme="majorHAnsi"/>
          <w:szCs w:val="24"/>
        </w:rPr>
      </w:pPr>
    </w:p>
    <w:p w:rsidR="008F2112" w:rsidRDefault="008F2112" w:rsidP="008F2112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pacing w:val="-15"/>
          <w:lang w:eastAsia="pl-PL"/>
        </w:rPr>
      </w:pPr>
    </w:p>
    <w:p w:rsidR="008F2112" w:rsidRPr="00F0363D" w:rsidRDefault="008F2112" w:rsidP="008F2112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/>
          <w:bCs/>
          <w:color w:val="000000"/>
          <w:spacing w:val="-15"/>
          <w:lang w:eastAsia="pl-PL"/>
        </w:rPr>
      </w:pPr>
      <w:r w:rsidRPr="00EA0B64">
        <w:rPr>
          <w:rFonts w:asciiTheme="majorHAnsi" w:eastAsia="Times New Roman" w:hAnsiTheme="majorHAnsi" w:cs="Times New Roman"/>
          <w:b/>
          <w:bCs/>
          <w:color w:val="000000"/>
          <w:spacing w:val="-15"/>
          <w:lang w:eastAsia="pl-PL"/>
        </w:rPr>
        <w:t>Pouczenie</w:t>
      </w:r>
    </w:p>
    <w:p w:rsidR="008F2112" w:rsidRPr="00EA0B64" w:rsidRDefault="008F2112" w:rsidP="008F2112">
      <w:pPr>
        <w:pStyle w:val="Akapitzlist"/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zawarte w niniejszym oświadczeniu będą wykorzystywane wyłącznie w okresie podwyższonego reżimu sanitarnego, prowadzonego na podstawie 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EA0B64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, 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EA0B64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,</w:t>
      </w:r>
    </w:p>
    <w:p w:rsidR="008F2112" w:rsidRPr="00EA0B64" w:rsidRDefault="008F2112" w:rsidP="008F2112">
      <w:pPr>
        <w:pStyle w:val="Akapitzlist"/>
        <w:spacing w:before="100" w:beforeAutospacing="1" w:after="100" w:afterAutospacing="1"/>
        <w:ind w:left="426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2112" w:rsidRPr="00EA0B64" w:rsidRDefault="008F2112" w:rsidP="008F2112">
      <w:pPr>
        <w:pStyle w:val="Akapitzlist"/>
        <w:numPr>
          <w:ilvl w:val="0"/>
          <w:numId w:val="42"/>
        </w:numPr>
        <w:spacing w:before="100" w:beforeAutospacing="1" w:after="240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Administratorem powierzonych danych osobowych jest – Przedszkole Gminne w Boninie, 76-009 Bonin 9. Zarówno z administratorem, jak i inspektorem ochrony danych można skontaktować się  telefonicznie. </w:t>
      </w:r>
      <w:r w:rsidRPr="00EA0B6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+48943410100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EA0B6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600 126 749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elektronicznie email </w:t>
      </w:r>
      <w:hyperlink r:id="rId11" w:history="1">
        <w:r w:rsidRPr="00EA0B64">
          <w:rPr>
            <w:rStyle w:val="Hipercze"/>
            <w:rFonts w:asciiTheme="majorHAnsi" w:eastAsia="Times New Roman" w:hAnsiTheme="majorHAnsi" w:cs="Times New Roman"/>
            <w:b/>
            <w:color w:val="auto"/>
            <w:sz w:val="20"/>
            <w:szCs w:val="20"/>
            <w:u w:val="none"/>
            <w:lang w:eastAsia="pl-PL"/>
          </w:rPr>
          <w:t>przedszkole_bonin@vp.pl</w:t>
        </w:r>
      </w:hyperlink>
      <w:r w:rsidRPr="00EA0B64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</w:t>
      </w:r>
      <w:r w:rsidRPr="00EA0B6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Administrator przetwarza dane zgodnie z RODO i spełniania obowiązek informacyjny w stosunku do osób, których dane  przetwarza, poprzez ogłoszenie w siedzibie oraz  na wniosek osób zainteresowanych poprzez powszechnie stosowane środki komunikacji w formie papierowej lub elektronicznej. Przysługuje Pani/Panu prawo do dostępu do swoich danych, sprostowania, usunięcia, ograniczenia przetwarzania danych bądź możliwości wniesienia sprzeciwu wobec przetwarzania, a także o prawo do wniesienia skargi do organu nadzorczego. </w:t>
      </w:r>
    </w:p>
    <w:p w:rsidR="00110EA4" w:rsidRDefault="008F2112" w:rsidP="008F2112">
      <w:pPr>
        <w:tabs>
          <w:tab w:val="left" w:pos="7155"/>
          <w:tab w:val="left" w:pos="804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</w:p>
    <w:p w:rsidR="008F2112" w:rsidRDefault="008F2112" w:rsidP="008F2112">
      <w:pPr>
        <w:tabs>
          <w:tab w:val="left" w:pos="7155"/>
          <w:tab w:val="left" w:pos="8040"/>
        </w:tabs>
        <w:rPr>
          <w:rFonts w:asciiTheme="majorHAnsi" w:hAnsiTheme="majorHAnsi"/>
          <w:szCs w:val="24"/>
        </w:rPr>
      </w:pPr>
    </w:p>
    <w:p w:rsidR="008F2112" w:rsidRDefault="008F2112" w:rsidP="008F2112">
      <w:pPr>
        <w:tabs>
          <w:tab w:val="left" w:pos="7155"/>
          <w:tab w:val="left" w:pos="8040"/>
        </w:tabs>
        <w:rPr>
          <w:rFonts w:asciiTheme="majorHAnsi" w:hAnsiTheme="majorHAnsi"/>
          <w:szCs w:val="24"/>
        </w:rPr>
      </w:pPr>
    </w:p>
    <w:p w:rsidR="008F2112" w:rsidRPr="00EA0B64" w:rsidRDefault="008F2112" w:rsidP="008F2112">
      <w:pPr>
        <w:tabs>
          <w:tab w:val="left" w:pos="7155"/>
        </w:tabs>
        <w:rPr>
          <w:rFonts w:asciiTheme="majorHAnsi" w:hAnsiTheme="majorHAnsi"/>
          <w:szCs w:val="24"/>
        </w:rPr>
      </w:pPr>
    </w:p>
    <w:p w:rsidR="00110EA4" w:rsidRPr="00EA0B64" w:rsidRDefault="00110EA4" w:rsidP="00110EA4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lastRenderedPageBreak/>
        <w:t>Załą</w:t>
      </w:r>
      <w:r w:rsidR="00963F6A">
        <w:rPr>
          <w:rFonts w:asciiTheme="majorHAnsi" w:hAnsiTheme="majorHAnsi"/>
          <w:bCs/>
          <w:i/>
          <w:sz w:val="16"/>
          <w:szCs w:val="16"/>
        </w:rPr>
        <w:t>cznik nr 3</w:t>
      </w:r>
    </w:p>
    <w:p w:rsidR="00110EA4" w:rsidRDefault="00110EA4" w:rsidP="00110EA4">
      <w:pPr>
        <w:pStyle w:val="Default"/>
        <w:jc w:val="right"/>
        <w:rPr>
          <w:rFonts w:asciiTheme="majorHAnsi" w:hAnsiTheme="majorHAnsi"/>
          <w:bCs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 xml:space="preserve">do Procedur </w:t>
      </w:r>
      <w:r w:rsidR="00AC460E" w:rsidRPr="00EA0B64">
        <w:rPr>
          <w:rFonts w:asciiTheme="majorHAnsi" w:hAnsiTheme="majorHAnsi"/>
          <w:bCs/>
          <w:i/>
          <w:sz w:val="16"/>
          <w:szCs w:val="16"/>
        </w:rPr>
        <w:t>bezpieczeństwa</w:t>
      </w:r>
      <w:r w:rsidRPr="00EA0B64">
        <w:rPr>
          <w:rFonts w:asciiTheme="majorHAnsi" w:hAnsiTheme="majorHAnsi"/>
          <w:bCs/>
          <w:i/>
          <w:sz w:val="16"/>
          <w:szCs w:val="16"/>
        </w:rPr>
        <w:t xml:space="preserve"> na terenie placówki w okresie pandemii COVID-19 </w:t>
      </w:r>
    </w:p>
    <w:p w:rsidR="00C338B3" w:rsidRDefault="00C338B3" w:rsidP="00110EA4">
      <w:pPr>
        <w:pStyle w:val="Default"/>
        <w:jc w:val="right"/>
        <w:rPr>
          <w:rFonts w:asciiTheme="majorHAnsi" w:hAnsiTheme="majorHAnsi"/>
          <w:bCs/>
          <w:i/>
          <w:sz w:val="16"/>
          <w:szCs w:val="16"/>
        </w:rPr>
      </w:pPr>
    </w:p>
    <w:p w:rsidR="00C338B3" w:rsidRPr="00EA0B64" w:rsidRDefault="00C338B3" w:rsidP="00110EA4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</w:p>
    <w:p w:rsidR="00110EA4" w:rsidRPr="00EA0B64" w:rsidRDefault="00110EA4" w:rsidP="00110EA4">
      <w:pPr>
        <w:tabs>
          <w:tab w:val="left" w:pos="851"/>
        </w:tabs>
        <w:jc w:val="right"/>
        <w:rPr>
          <w:rFonts w:asciiTheme="majorHAnsi" w:hAnsiTheme="majorHAnsi"/>
          <w:bCs/>
          <w:i/>
          <w:sz w:val="16"/>
          <w:szCs w:val="16"/>
        </w:rPr>
      </w:pPr>
    </w:p>
    <w:p w:rsidR="00110EA4" w:rsidRPr="00EA0B64" w:rsidRDefault="00115556" w:rsidP="00110EA4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81175" cy="1781175"/>
            <wp:effectExtent l="0" t="0" r="0" b="0"/>
            <wp:docPr id="4" name="Obraz 4" descr="https://dokumenty.men.gov.pl/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n.gov.pl/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70" cy="17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0E" w:rsidRPr="00EA0B64" w:rsidRDefault="00AC460E" w:rsidP="00110EA4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52135C" w:rsidRDefault="0052135C" w:rsidP="00110EA4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Pr="00EA0B64" w:rsidRDefault="00C338B3" w:rsidP="00110EA4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AC460E" w:rsidRPr="00EA0B64" w:rsidRDefault="00963F6A" w:rsidP="00AC460E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bCs/>
          <w:i/>
          <w:sz w:val="16"/>
          <w:szCs w:val="16"/>
        </w:rPr>
        <w:t>Załącznik nr 4</w:t>
      </w:r>
    </w:p>
    <w:p w:rsidR="00AC460E" w:rsidRPr="00EA0B64" w:rsidRDefault="00AC460E" w:rsidP="00AC460E">
      <w:pPr>
        <w:tabs>
          <w:tab w:val="left" w:pos="851"/>
        </w:tabs>
        <w:jc w:val="right"/>
        <w:rPr>
          <w:rFonts w:asciiTheme="majorHAnsi" w:hAnsiTheme="majorHAnsi"/>
          <w:bCs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 xml:space="preserve"> do Procedur bezpieczeństwa na terenie placówki w okresie pandemii COVID-19</w:t>
      </w:r>
    </w:p>
    <w:p w:rsidR="00AC460E" w:rsidRDefault="00AC460E" w:rsidP="00AC460E">
      <w:pPr>
        <w:tabs>
          <w:tab w:val="left" w:pos="851"/>
        </w:tabs>
        <w:jc w:val="center"/>
        <w:rPr>
          <w:rFonts w:asciiTheme="majorHAnsi" w:hAnsiTheme="majorHAnsi"/>
          <w:bCs/>
          <w:i/>
          <w:sz w:val="16"/>
          <w:szCs w:val="16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bCs/>
          <w:i/>
          <w:sz w:val="16"/>
          <w:szCs w:val="16"/>
        </w:rPr>
      </w:pPr>
    </w:p>
    <w:p w:rsidR="00C338B3" w:rsidRPr="00EA0B64" w:rsidRDefault="00C338B3" w:rsidP="00AC460E">
      <w:pPr>
        <w:tabs>
          <w:tab w:val="left" w:pos="851"/>
        </w:tabs>
        <w:jc w:val="center"/>
        <w:rPr>
          <w:rFonts w:asciiTheme="majorHAnsi" w:hAnsiTheme="majorHAnsi"/>
          <w:bCs/>
          <w:i/>
          <w:sz w:val="16"/>
          <w:szCs w:val="16"/>
        </w:rPr>
      </w:pPr>
    </w:p>
    <w:p w:rsidR="0052135C" w:rsidRPr="00EA0B64" w:rsidRDefault="0052135C" w:rsidP="00AC460E">
      <w:pPr>
        <w:tabs>
          <w:tab w:val="left" w:pos="851"/>
        </w:tabs>
        <w:jc w:val="center"/>
        <w:rPr>
          <w:rFonts w:asciiTheme="majorHAnsi" w:hAnsiTheme="majorHAnsi"/>
          <w:bCs/>
          <w:i/>
          <w:sz w:val="16"/>
          <w:szCs w:val="16"/>
        </w:rPr>
      </w:pPr>
    </w:p>
    <w:p w:rsidR="0052135C" w:rsidRPr="00EA0B64" w:rsidRDefault="00115556" w:rsidP="00AC460E">
      <w:pPr>
        <w:tabs>
          <w:tab w:val="left" w:pos="851"/>
        </w:tabs>
        <w:jc w:val="center"/>
        <w:rPr>
          <w:rFonts w:asciiTheme="majorHAnsi" w:hAnsiTheme="majorHAnsi"/>
          <w:bCs/>
          <w:i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1639481" cy="2324100"/>
            <wp:effectExtent l="0" t="0" r="0" b="0"/>
            <wp:docPr id="3" name="Obraz 3" descr="https://dokumenty.men.gov.pl/Dezynfekcja_ra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kumenty.men.gov.pl/Dezynfekcja_rak_M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55" cy="23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i/>
          <w:sz w:val="16"/>
          <w:szCs w:val="16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590675" cy="1590675"/>
            <wp:effectExtent l="0" t="0" r="0" b="0"/>
            <wp:docPr id="1" name="Obraz 1" descr="https://dokumenty.men.gov.pl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31" cy="159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5C" w:rsidRPr="00EA0B64" w:rsidRDefault="0052135C" w:rsidP="00AC460E">
      <w:pPr>
        <w:tabs>
          <w:tab w:val="left" w:pos="851"/>
        </w:tabs>
        <w:jc w:val="center"/>
        <w:rPr>
          <w:rFonts w:asciiTheme="majorHAnsi" w:hAnsiTheme="majorHAnsi"/>
          <w:bCs/>
          <w:i/>
          <w:sz w:val="16"/>
          <w:szCs w:val="16"/>
        </w:rPr>
      </w:pPr>
    </w:p>
    <w:p w:rsidR="0052135C" w:rsidRPr="00EA0B64" w:rsidRDefault="0052135C" w:rsidP="00115556">
      <w:pPr>
        <w:tabs>
          <w:tab w:val="left" w:pos="851"/>
        </w:tabs>
        <w:rPr>
          <w:rFonts w:asciiTheme="majorHAnsi" w:hAnsiTheme="majorHAnsi"/>
          <w:i/>
          <w:szCs w:val="24"/>
        </w:rPr>
      </w:pPr>
      <w:bookmarkStart w:id="1" w:name="_GoBack"/>
      <w:bookmarkEnd w:id="1"/>
    </w:p>
    <w:p w:rsidR="00AC460E" w:rsidRDefault="00AC460E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C338B3" w:rsidRPr="00EA0B64" w:rsidRDefault="00C338B3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AC460E" w:rsidRPr="00EA0B64" w:rsidRDefault="00AC460E" w:rsidP="00AC460E">
      <w:pPr>
        <w:pStyle w:val="Default"/>
        <w:jc w:val="right"/>
        <w:rPr>
          <w:rFonts w:asciiTheme="majorHAnsi" w:hAnsiTheme="majorHAnsi"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 xml:space="preserve">Załącznik nr </w:t>
      </w:r>
      <w:r w:rsidR="00963F6A">
        <w:rPr>
          <w:rFonts w:asciiTheme="majorHAnsi" w:hAnsiTheme="majorHAnsi"/>
          <w:bCs/>
          <w:i/>
          <w:sz w:val="16"/>
          <w:szCs w:val="16"/>
        </w:rPr>
        <w:t>5</w:t>
      </w:r>
    </w:p>
    <w:p w:rsidR="00AC460E" w:rsidRPr="00EA0B64" w:rsidRDefault="00AC460E" w:rsidP="00AC460E">
      <w:pPr>
        <w:tabs>
          <w:tab w:val="left" w:pos="851"/>
        </w:tabs>
        <w:jc w:val="right"/>
        <w:rPr>
          <w:rFonts w:asciiTheme="majorHAnsi" w:hAnsiTheme="majorHAnsi"/>
          <w:bCs/>
          <w:i/>
          <w:sz w:val="16"/>
          <w:szCs w:val="16"/>
        </w:rPr>
      </w:pPr>
      <w:r w:rsidRPr="00EA0B64">
        <w:rPr>
          <w:rFonts w:asciiTheme="majorHAnsi" w:hAnsiTheme="majorHAnsi"/>
          <w:bCs/>
          <w:i/>
          <w:sz w:val="16"/>
          <w:szCs w:val="16"/>
        </w:rPr>
        <w:t xml:space="preserve"> do Procedur bezpieczeństwa na terenie placówki w okresie pandemii COVID-19</w:t>
      </w:r>
    </w:p>
    <w:p w:rsidR="00AC460E" w:rsidRPr="00EA0B64" w:rsidRDefault="00AC460E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AC460E" w:rsidRPr="00EA0B64" w:rsidRDefault="00AC460E" w:rsidP="00AC460E">
      <w:pPr>
        <w:tabs>
          <w:tab w:val="left" w:pos="851"/>
        </w:tabs>
        <w:jc w:val="center"/>
        <w:rPr>
          <w:rFonts w:asciiTheme="majorHAnsi" w:hAnsiTheme="majorHAnsi"/>
          <w:i/>
          <w:szCs w:val="24"/>
        </w:rPr>
      </w:pPr>
    </w:p>
    <w:p w:rsidR="00AC460E" w:rsidRPr="00EA0B64" w:rsidRDefault="00AC460E" w:rsidP="0052135C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EA0B64">
        <w:rPr>
          <w:rFonts w:asciiTheme="majorHAnsi" w:hAnsiTheme="majorHAnsi" w:cs="Times New Roman"/>
          <w:b/>
          <w:bCs/>
          <w:color w:val="000000"/>
          <w:sz w:val="23"/>
          <w:szCs w:val="23"/>
        </w:rPr>
        <w:t>Wykaz kontaktu do właściwych organów</w:t>
      </w:r>
      <w:r w:rsidRPr="00EA0B64">
        <w:rPr>
          <w:rFonts w:asciiTheme="majorHAnsi" w:hAnsiTheme="majorHAnsi" w:cs="Times New Roman"/>
          <w:color w:val="000000"/>
          <w:sz w:val="23"/>
          <w:szCs w:val="23"/>
        </w:rPr>
        <w:t xml:space="preserve">: </w:t>
      </w:r>
    </w:p>
    <w:p w:rsidR="00AC460E" w:rsidRPr="00E45067" w:rsidRDefault="00620324" w:rsidP="005213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0" w:line="360" w:lineRule="auto"/>
        <w:rPr>
          <w:rFonts w:asciiTheme="majorHAnsi" w:hAnsiTheme="majorHAnsi" w:cs="Times New Roman"/>
          <w:sz w:val="23"/>
          <w:szCs w:val="23"/>
        </w:rPr>
      </w:pPr>
      <w:r w:rsidRPr="00EA0B64">
        <w:rPr>
          <w:rFonts w:asciiTheme="majorHAnsi" w:hAnsiTheme="majorHAnsi" w:cs="Times New Roman"/>
          <w:sz w:val="23"/>
          <w:szCs w:val="23"/>
        </w:rPr>
        <w:t>Inspektor  ds. Oświaty</w:t>
      </w:r>
      <w:r w:rsidR="0052135C" w:rsidRPr="00EA0B64">
        <w:rPr>
          <w:rFonts w:asciiTheme="majorHAnsi" w:hAnsiTheme="majorHAnsi" w:cs="Times New Roman"/>
          <w:sz w:val="23"/>
          <w:szCs w:val="23"/>
        </w:rPr>
        <w:t xml:space="preserve"> </w:t>
      </w:r>
      <w:r w:rsidRPr="00EA0B64">
        <w:rPr>
          <w:rFonts w:asciiTheme="majorHAnsi" w:hAnsiTheme="majorHAnsi" w:cs="Times New Roman"/>
          <w:sz w:val="23"/>
          <w:szCs w:val="23"/>
        </w:rPr>
        <w:t>Monika Jarosik w Urzędzie Gmin</w:t>
      </w:r>
      <w:r w:rsidR="0052135C" w:rsidRPr="00EA0B64">
        <w:rPr>
          <w:rFonts w:asciiTheme="majorHAnsi" w:hAnsiTheme="majorHAnsi" w:cs="Times New Roman"/>
          <w:sz w:val="23"/>
          <w:szCs w:val="23"/>
        </w:rPr>
        <w:t xml:space="preserve">y Manowo </w:t>
      </w:r>
      <w:r w:rsidR="00AC460E" w:rsidRPr="00EA0B64">
        <w:rPr>
          <w:rFonts w:asciiTheme="majorHAnsi" w:hAnsiTheme="majorHAnsi" w:cs="Calibri"/>
          <w:sz w:val="20"/>
          <w:szCs w:val="20"/>
        </w:rPr>
        <w:t>tel</w:t>
      </w:r>
      <w:r w:rsidR="00E45067">
        <w:rPr>
          <w:rFonts w:asciiTheme="majorHAnsi" w:hAnsiTheme="majorHAnsi" w:cs="Calibri"/>
          <w:sz w:val="20"/>
          <w:szCs w:val="20"/>
        </w:rPr>
        <w:t>.</w:t>
      </w:r>
      <w:r w:rsidR="00AC460E" w:rsidRPr="00EA0B64">
        <w:rPr>
          <w:rFonts w:asciiTheme="majorHAnsi" w:hAnsiTheme="majorHAnsi" w:cs="Calibri"/>
          <w:sz w:val="20"/>
          <w:szCs w:val="20"/>
        </w:rPr>
        <w:t xml:space="preserve">: </w:t>
      </w:r>
      <w:r w:rsidR="00E45067">
        <w:rPr>
          <w:rFonts w:asciiTheme="majorHAnsi" w:hAnsiTheme="majorHAnsi" w:cs="Times New Roman"/>
          <w:sz w:val="23"/>
          <w:szCs w:val="23"/>
        </w:rPr>
        <w:t>602 482 222</w:t>
      </w:r>
      <w:r w:rsidR="00AC460E" w:rsidRPr="00EA0B64">
        <w:rPr>
          <w:rFonts w:asciiTheme="majorHAnsi" w:hAnsiTheme="majorHAnsi" w:cs="Times New Roman"/>
          <w:sz w:val="23"/>
          <w:szCs w:val="23"/>
        </w:rPr>
        <w:t xml:space="preserve"> e-mail:</w:t>
      </w:r>
      <w:r w:rsidR="00E45067">
        <w:rPr>
          <w:rFonts w:asciiTheme="majorHAnsi" w:hAnsiTheme="majorHAnsi" w:cs="Times New Roman"/>
          <w:sz w:val="23"/>
          <w:szCs w:val="23"/>
        </w:rPr>
        <w:t xml:space="preserve"> </w:t>
      </w:r>
      <w:hyperlink r:id="rId15" w:history="1">
        <w:r w:rsidR="00E45067" w:rsidRPr="00772BC8">
          <w:rPr>
            <w:rStyle w:val="Hipercze"/>
            <w:rFonts w:asciiTheme="majorHAnsi" w:hAnsiTheme="majorHAnsi" w:cs="Times New Roman"/>
            <w:sz w:val="23"/>
            <w:szCs w:val="23"/>
          </w:rPr>
          <w:t>oświata@manowo.pl</w:t>
        </w:r>
      </w:hyperlink>
      <w:r w:rsidR="00E45067">
        <w:rPr>
          <w:rFonts w:asciiTheme="majorHAnsi" w:hAnsiTheme="majorHAnsi" w:cs="Times New Roman"/>
          <w:sz w:val="23"/>
          <w:szCs w:val="23"/>
        </w:rPr>
        <w:t xml:space="preserve"> </w:t>
      </w:r>
      <w:r w:rsidR="00AC460E" w:rsidRPr="00EA0B64">
        <w:rPr>
          <w:rFonts w:asciiTheme="majorHAnsi" w:hAnsiTheme="majorHAnsi" w:cs="Times New Roman"/>
          <w:sz w:val="23"/>
          <w:szCs w:val="23"/>
        </w:rPr>
        <w:t xml:space="preserve"> </w:t>
      </w:r>
      <w:r w:rsidR="00E45067">
        <w:rPr>
          <w:rFonts w:asciiTheme="majorHAnsi" w:hAnsiTheme="majorHAnsi" w:cs="Calibri"/>
          <w:sz w:val="23"/>
          <w:szCs w:val="23"/>
        </w:rPr>
        <w:t xml:space="preserve"> </w:t>
      </w:r>
    </w:p>
    <w:p w:rsidR="00E45067" w:rsidRPr="00E45067" w:rsidRDefault="00E45067" w:rsidP="00E45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color w:val="000000"/>
          <w:sz w:val="23"/>
          <w:szCs w:val="23"/>
        </w:rPr>
      </w:pPr>
      <w:r w:rsidRPr="00E45067">
        <w:rPr>
          <w:rFonts w:ascii="Times New Roman" w:hAnsi="Times New Roman"/>
          <w:color w:val="000000"/>
          <w:sz w:val="23"/>
          <w:szCs w:val="23"/>
        </w:rPr>
        <w:t>Główny Specjalista ds. Zarządzania Kryzysowego, Obronnych i Obrony Cywilnej</w:t>
      </w:r>
      <w:r>
        <w:rPr>
          <w:rFonts w:ascii="Times New Roman" w:hAnsi="Times New Roman"/>
          <w:color w:val="000000"/>
          <w:sz w:val="23"/>
          <w:szCs w:val="23"/>
        </w:rPr>
        <w:t xml:space="preserve"> w Urzędzie Gminy Manowo Halina Śliwa</w:t>
      </w:r>
      <w:r w:rsidRPr="00E45067">
        <w:rPr>
          <w:rFonts w:ascii="Times New Roman" w:hAnsi="Times New Roman"/>
          <w:color w:val="000000"/>
          <w:sz w:val="23"/>
          <w:szCs w:val="23"/>
        </w:rPr>
        <w:t xml:space="preserve"> tel.</w:t>
      </w:r>
      <w:r>
        <w:rPr>
          <w:rFonts w:ascii="Times New Roman" w:hAnsi="Times New Roman"/>
          <w:color w:val="000000"/>
          <w:sz w:val="23"/>
          <w:szCs w:val="23"/>
        </w:rPr>
        <w:t>:</w:t>
      </w:r>
      <w:r w:rsidRPr="00E45067">
        <w:rPr>
          <w:rFonts w:ascii="Times New Roman" w:hAnsi="Times New Roman"/>
          <w:color w:val="000000"/>
          <w:sz w:val="23"/>
          <w:szCs w:val="23"/>
        </w:rPr>
        <w:t xml:space="preserve"> 502 372 715, e-mail:  </w:t>
      </w:r>
      <w:hyperlink r:id="rId16" w:history="1">
        <w:r w:rsidRPr="00E45067">
          <w:rPr>
            <w:rStyle w:val="Hipercze"/>
            <w:rFonts w:ascii="Times New Roman" w:hAnsi="Times New Roman"/>
            <w:sz w:val="23"/>
            <w:szCs w:val="23"/>
          </w:rPr>
          <w:t>h.sliwa@manowo.pl</w:t>
        </w:r>
      </w:hyperlink>
    </w:p>
    <w:p w:rsidR="00AC460E" w:rsidRPr="00E45067" w:rsidRDefault="00AC460E" w:rsidP="00E45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0" w:line="360" w:lineRule="auto"/>
        <w:rPr>
          <w:rFonts w:asciiTheme="majorHAnsi" w:hAnsiTheme="majorHAnsi" w:cs="Times New Roman"/>
          <w:sz w:val="23"/>
          <w:szCs w:val="23"/>
        </w:rPr>
      </w:pPr>
      <w:r w:rsidRPr="00E45067">
        <w:rPr>
          <w:rFonts w:asciiTheme="majorHAnsi" w:hAnsiTheme="majorHAnsi" w:cs="Times New Roman"/>
          <w:sz w:val="23"/>
          <w:szCs w:val="23"/>
        </w:rPr>
        <w:t xml:space="preserve">Powiatowa Stacja Sanitarno-Epidemiologiczna w Koszalinie </w:t>
      </w:r>
      <w:r w:rsidR="009D4319" w:rsidRPr="00E45067">
        <w:rPr>
          <w:rFonts w:asciiTheme="majorHAnsi" w:hAnsiTheme="majorHAnsi" w:cs="Times New Roman"/>
          <w:sz w:val="23"/>
          <w:szCs w:val="23"/>
        </w:rPr>
        <w:t>numery telefonów</w:t>
      </w:r>
    </w:p>
    <w:p w:rsidR="009D4319" w:rsidRPr="00EA0B64" w:rsidRDefault="009D4319" w:rsidP="009D43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Times New Roman"/>
          <w:sz w:val="23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Sekretariat 94 342-58-10, fax 94 342-53-57</w:t>
      </w:r>
    </w:p>
    <w:p w:rsidR="009D4319" w:rsidRPr="00EA0B64" w:rsidRDefault="009D4319" w:rsidP="009D43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Times New Roman"/>
          <w:sz w:val="23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Centrala 94 342-40-85</w:t>
      </w:r>
    </w:p>
    <w:p w:rsidR="009D4319" w:rsidRPr="00EA0B64" w:rsidRDefault="009D4319" w:rsidP="009D43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eastAsia="Times New Roman" w:hAnsiTheme="majorHAnsi" w:cs="Times New Roman"/>
          <w:sz w:val="23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>Sekcja Epidemiologii 94 342-40-85 wew. 227</w:t>
      </w:r>
    </w:p>
    <w:p w:rsidR="006001AD" w:rsidRPr="00EA0B64" w:rsidRDefault="006001AD" w:rsidP="006001AD">
      <w:pPr>
        <w:pStyle w:val="Akapitzlist"/>
        <w:numPr>
          <w:ilvl w:val="0"/>
          <w:numId w:val="32"/>
        </w:numPr>
        <w:spacing w:line="240" w:lineRule="auto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eastAsia="Times New Roman" w:hAnsiTheme="majorHAnsi" w:cs="Times New Roman"/>
          <w:szCs w:val="24"/>
          <w:lang w:eastAsia="pl-PL"/>
        </w:rPr>
        <w:t xml:space="preserve">Telefon alarmowy 694 493 771 </w:t>
      </w:r>
    </w:p>
    <w:p w:rsidR="006001AD" w:rsidRPr="00EA0B64" w:rsidRDefault="009D4319" w:rsidP="006001AD">
      <w:pPr>
        <w:pStyle w:val="Akapitzlist"/>
        <w:numPr>
          <w:ilvl w:val="0"/>
          <w:numId w:val="32"/>
        </w:numPr>
        <w:spacing w:line="240" w:lineRule="auto"/>
        <w:rPr>
          <w:rFonts w:asciiTheme="majorHAnsi" w:eastAsia="Times New Roman" w:hAnsiTheme="majorHAnsi" w:cs="Times New Roman"/>
          <w:szCs w:val="24"/>
          <w:lang w:eastAsia="pl-PL"/>
        </w:rPr>
      </w:pPr>
      <w:r w:rsidRPr="00EA0B64">
        <w:rPr>
          <w:rFonts w:asciiTheme="majorHAnsi" w:hAnsiTheme="majorHAnsi" w:cs="Times New Roman"/>
          <w:sz w:val="23"/>
          <w:szCs w:val="23"/>
        </w:rPr>
        <w:t>e-mail:</w:t>
      </w:r>
      <w:r w:rsidRPr="00EA0B64">
        <w:rPr>
          <w:rFonts w:asciiTheme="majorHAnsi" w:hAnsiTheme="majorHAnsi"/>
        </w:rPr>
        <w:t>psse.koszalin@pis.gov.pl.</w:t>
      </w:r>
      <w:r w:rsidR="006001AD" w:rsidRPr="00EA0B64">
        <w:rPr>
          <w:rFonts w:asciiTheme="majorHAnsi" w:hAnsiTheme="majorHAnsi"/>
        </w:rPr>
        <w:t xml:space="preserve"> </w:t>
      </w:r>
    </w:p>
    <w:p w:rsidR="009D4319" w:rsidRPr="00EA0B64" w:rsidRDefault="009D4319" w:rsidP="006001AD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1353"/>
        <w:rPr>
          <w:rFonts w:asciiTheme="majorHAnsi" w:eastAsia="Times New Roman" w:hAnsiTheme="majorHAnsi" w:cs="Times New Roman"/>
          <w:color w:val="FF0000"/>
          <w:sz w:val="23"/>
          <w:szCs w:val="24"/>
          <w:lang w:eastAsia="pl-PL"/>
        </w:rPr>
      </w:pPr>
    </w:p>
    <w:p w:rsidR="009D4319" w:rsidRPr="00EA0B64" w:rsidRDefault="009D4319" w:rsidP="00E45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FF0000"/>
          <w:sz w:val="23"/>
          <w:szCs w:val="24"/>
          <w:lang w:eastAsia="pl-PL"/>
        </w:rPr>
      </w:pPr>
      <w:r w:rsidRPr="00EA0B64">
        <w:rPr>
          <w:rStyle w:val="value"/>
          <w:rFonts w:asciiTheme="majorHAnsi" w:hAnsiTheme="majorHAnsi"/>
        </w:rPr>
        <w:t>Szpital Wojewódzki Im. Mikołaja Kopernika w Koszalinie, Oddział Obserwacyjno-Zakaźny, Chałubińskiego 7, tel. 94 348 82 98</w:t>
      </w:r>
    </w:p>
    <w:p w:rsidR="0006694A" w:rsidRPr="00EA0B64" w:rsidRDefault="00AC460E" w:rsidP="00E45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0" w:line="360" w:lineRule="auto"/>
        <w:rPr>
          <w:rFonts w:asciiTheme="majorHAnsi" w:hAnsiTheme="majorHAnsi" w:cs="Times New Roman"/>
          <w:color w:val="FF0000"/>
          <w:sz w:val="23"/>
          <w:szCs w:val="23"/>
        </w:rPr>
      </w:pPr>
      <w:r w:rsidRPr="00EA0B64">
        <w:rPr>
          <w:rFonts w:asciiTheme="majorHAnsi" w:hAnsiTheme="majorHAnsi" w:cs="Times New Roman"/>
          <w:color w:val="000000"/>
          <w:sz w:val="23"/>
          <w:szCs w:val="23"/>
        </w:rPr>
        <w:t xml:space="preserve">Szpitalny Oddział Ratunkowy </w:t>
      </w:r>
      <w:r w:rsidRPr="00EA0B64">
        <w:rPr>
          <w:rFonts w:asciiTheme="majorHAnsi" w:hAnsiTheme="majorHAnsi" w:cs="Times New Roman"/>
          <w:i/>
          <w:iCs/>
          <w:color w:val="000000"/>
          <w:sz w:val="23"/>
          <w:szCs w:val="23"/>
        </w:rPr>
        <w:t>Centrala:</w:t>
      </w:r>
      <w:r w:rsidRPr="00EA0B64">
        <w:rPr>
          <w:rFonts w:asciiTheme="majorHAnsi" w:hAnsiTheme="majorHAnsi" w:cs="Times New Roman"/>
          <w:color w:val="000000"/>
          <w:sz w:val="23"/>
          <w:szCs w:val="23"/>
        </w:rPr>
        <w:t xml:space="preserve">94 34 88 400, </w:t>
      </w:r>
    </w:p>
    <w:p w:rsidR="00AC460E" w:rsidRPr="00EA0B64" w:rsidRDefault="00AC460E" w:rsidP="00E45067">
      <w:pPr>
        <w:pStyle w:val="Akapitzlist"/>
        <w:autoSpaceDE w:val="0"/>
        <w:autoSpaceDN w:val="0"/>
        <w:adjustRightInd w:val="0"/>
        <w:spacing w:after="70" w:line="360" w:lineRule="auto"/>
        <w:rPr>
          <w:rFonts w:asciiTheme="majorHAnsi" w:hAnsiTheme="majorHAnsi" w:cs="Times New Roman"/>
          <w:color w:val="FF0000"/>
          <w:sz w:val="23"/>
          <w:szCs w:val="23"/>
        </w:rPr>
      </w:pPr>
      <w:r w:rsidRPr="00EA0B64">
        <w:rPr>
          <w:rFonts w:asciiTheme="majorHAnsi" w:hAnsiTheme="majorHAnsi" w:cs="Times New Roman"/>
          <w:color w:val="000000"/>
          <w:sz w:val="23"/>
          <w:szCs w:val="23"/>
        </w:rPr>
        <w:t>Rejestracja i Sekretariat SOR 94 34 88</w:t>
      </w:r>
      <w:r w:rsidR="0070672D" w:rsidRPr="00EA0B64">
        <w:rPr>
          <w:rFonts w:asciiTheme="majorHAnsi" w:hAnsiTheme="majorHAnsi" w:cs="Times New Roman"/>
          <w:color w:val="000000"/>
          <w:sz w:val="23"/>
          <w:szCs w:val="23"/>
        </w:rPr>
        <w:t> </w:t>
      </w:r>
      <w:r w:rsidRPr="00EA0B64">
        <w:rPr>
          <w:rFonts w:asciiTheme="majorHAnsi" w:hAnsiTheme="majorHAnsi" w:cs="Times New Roman"/>
          <w:color w:val="000000"/>
          <w:sz w:val="23"/>
          <w:szCs w:val="23"/>
        </w:rPr>
        <w:t xml:space="preserve">498 </w:t>
      </w:r>
    </w:p>
    <w:p w:rsidR="00AC460E" w:rsidRPr="00EA0B64" w:rsidRDefault="00AC460E" w:rsidP="00E45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0" w:line="360" w:lineRule="auto"/>
        <w:rPr>
          <w:rFonts w:asciiTheme="majorHAnsi" w:hAnsiTheme="majorHAnsi" w:cs="Times New Roman"/>
          <w:color w:val="FF0000"/>
          <w:sz w:val="23"/>
          <w:szCs w:val="23"/>
        </w:rPr>
      </w:pPr>
      <w:r w:rsidRPr="00EA0B64">
        <w:rPr>
          <w:rFonts w:asciiTheme="majorHAnsi" w:hAnsiTheme="majorHAnsi" w:cs="Times New Roman"/>
          <w:color w:val="000000"/>
          <w:sz w:val="23"/>
          <w:szCs w:val="23"/>
        </w:rPr>
        <w:t>Pogotowie Ratunkowe- tel</w:t>
      </w:r>
      <w:r w:rsidR="00E45067">
        <w:rPr>
          <w:rFonts w:asciiTheme="majorHAnsi" w:hAnsiTheme="majorHAnsi" w:cs="Times New Roman"/>
          <w:color w:val="000000"/>
          <w:sz w:val="23"/>
          <w:szCs w:val="23"/>
        </w:rPr>
        <w:t>.</w:t>
      </w:r>
      <w:r w:rsidRPr="00EA0B64">
        <w:rPr>
          <w:rFonts w:asciiTheme="majorHAnsi" w:hAnsiTheme="majorHAnsi" w:cs="Times New Roman"/>
          <w:color w:val="000000"/>
          <w:sz w:val="23"/>
          <w:szCs w:val="23"/>
        </w:rPr>
        <w:t xml:space="preserve">: 999 , 112. </w:t>
      </w:r>
    </w:p>
    <w:p w:rsidR="00AC460E" w:rsidRPr="00EA0B64" w:rsidRDefault="00AC460E" w:rsidP="00E450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70" w:line="360" w:lineRule="auto"/>
        <w:rPr>
          <w:rFonts w:asciiTheme="majorHAnsi" w:hAnsiTheme="majorHAnsi" w:cs="Times New Roman"/>
          <w:color w:val="FF0000"/>
          <w:sz w:val="23"/>
          <w:szCs w:val="23"/>
        </w:rPr>
      </w:pPr>
      <w:r w:rsidRPr="00EA0B64">
        <w:rPr>
          <w:rFonts w:asciiTheme="majorHAnsi" w:hAnsiTheme="majorHAnsi" w:cs="Times New Roman"/>
          <w:color w:val="000000"/>
          <w:sz w:val="23"/>
          <w:szCs w:val="23"/>
        </w:rPr>
        <w:t>Stacja Pogotowia Ratunkowego w Koszalinie tel</w:t>
      </w:r>
      <w:r w:rsidR="00E45067">
        <w:rPr>
          <w:rFonts w:asciiTheme="majorHAnsi" w:hAnsiTheme="majorHAnsi" w:cs="Times New Roman"/>
          <w:color w:val="000000"/>
          <w:sz w:val="23"/>
          <w:szCs w:val="23"/>
        </w:rPr>
        <w:t>.</w:t>
      </w:r>
      <w:r w:rsidRPr="00EA0B64">
        <w:rPr>
          <w:rFonts w:asciiTheme="majorHAnsi" w:hAnsiTheme="majorHAnsi" w:cs="Times New Roman"/>
          <w:color w:val="000000"/>
          <w:sz w:val="23"/>
          <w:szCs w:val="23"/>
        </w:rPr>
        <w:t>: 094 347-51-40</w:t>
      </w:r>
    </w:p>
    <w:p w:rsidR="008119EC" w:rsidRPr="00EA0B64" w:rsidRDefault="008119EC" w:rsidP="008119EC">
      <w:pPr>
        <w:pStyle w:val="Akapitzlist"/>
        <w:autoSpaceDE w:val="0"/>
        <w:autoSpaceDN w:val="0"/>
        <w:adjustRightInd w:val="0"/>
        <w:spacing w:after="7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</w:p>
    <w:p w:rsidR="008119EC" w:rsidRPr="00EA0B64" w:rsidRDefault="008119EC" w:rsidP="008119EC">
      <w:pPr>
        <w:pStyle w:val="Akapitzlist"/>
        <w:autoSpaceDE w:val="0"/>
        <w:autoSpaceDN w:val="0"/>
        <w:adjustRightInd w:val="0"/>
        <w:spacing w:after="70" w:line="240" w:lineRule="auto"/>
        <w:rPr>
          <w:rFonts w:asciiTheme="majorHAnsi" w:hAnsiTheme="majorHAnsi" w:cs="Times New Roman"/>
          <w:color w:val="FF0000"/>
          <w:sz w:val="23"/>
          <w:szCs w:val="23"/>
        </w:rPr>
      </w:pPr>
    </w:p>
    <w:p w:rsidR="008119EC" w:rsidRPr="00EA0B64" w:rsidRDefault="008119EC" w:rsidP="008119EC">
      <w:pPr>
        <w:pStyle w:val="Akapitzlist"/>
        <w:autoSpaceDE w:val="0"/>
        <w:autoSpaceDN w:val="0"/>
        <w:adjustRightInd w:val="0"/>
        <w:spacing w:after="70" w:line="240" w:lineRule="auto"/>
        <w:rPr>
          <w:rFonts w:asciiTheme="majorHAnsi" w:hAnsiTheme="majorHAnsi" w:cs="Times New Roman"/>
          <w:color w:val="FF0000"/>
          <w:sz w:val="23"/>
          <w:szCs w:val="23"/>
        </w:rPr>
      </w:pPr>
    </w:p>
    <w:p w:rsidR="008119EC" w:rsidRPr="00EA0B64" w:rsidRDefault="008119EC" w:rsidP="008119EC">
      <w:pPr>
        <w:pStyle w:val="Akapitzlist"/>
        <w:autoSpaceDE w:val="0"/>
        <w:autoSpaceDN w:val="0"/>
        <w:adjustRightInd w:val="0"/>
        <w:spacing w:after="70" w:line="240" w:lineRule="auto"/>
        <w:rPr>
          <w:rFonts w:asciiTheme="majorHAnsi" w:hAnsiTheme="majorHAnsi" w:cs="Times New Roman"/>
          <w:color w:val="FF0000"/>
          <w:sz w:val="23"/>
          <w:szCs w:val="23"/>
        </w:rPr>
      </w:pPr>
    </w:p>
    <w:sectPr w:rsidR="008119EC" w:rsidRPr="00EA0B64" w:rsidSect="005731FE">
      <w:foot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78" w:rsidRDefault="00163478" w:rsidP="005731FE">
      <w:pPr>
        <w:spacing w:line="240" w:lineRule="auto"/>
      </w:pPr>
      <w:r>
        <w:separator/>
      </w:r>
    </w:p>
  </w:endnote>
  <w:endnote w:type="continuationSeparator" w:id="0">
    <w:p w:rsidR="00163478" w:rsidRDefault="00163478" w:rsidP="0057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4144090"/>
      <w:docPartObj>
        <w:docPartGallery w:val="Page Numbers (Bottom of Page)"/>
        <w:docPartUnique/>
      </w:docPartObj>
    </w:sdtPr>
    <w:sdtContent>
      <w:p w:rsidR="00773E42" w:rsidRDefault="002F5601">
        <w:pPr>
          <w:pStyle w:val="Stopka"/>
          <w:jc w:val="right"/>
        </w:pPr>
        <w:fldSimple w:instr="PAGE   \* MERGEFORMAT">
          <w:r w:rsidR="00D22774">
            <w:rPr>
              <w:noProof/>
            </w:rPr>
            <w:t>2</w:t>
          </w:r>
        </w:fldSimple>
      </w:p>
    </w:sdtContent>
  </w:sdt>
  <w:p w:rsidR="00773E42" w:rsidRDefault="00773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78" w:rsidRDefault="00163478" w:rsidP="005731FE">
      <w:pPr>
        <w:spacing w:line="240" w:lineRule="auto"/>
      </w:pPr>
      <w:r>
        <w:separator/>
      </w:r>
    </w:p>
  </w:footnote>
  <w:footnote w:type="continuationSeparator" w:id="0">
    <w:p w:rsidR="00163478" w:rsidRDefault="00163478" w:rsidP="005731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21DA31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F8A2FFE0"/>
    <w:lvl w:ilvl="0" w:tplc="FFFFFFFF">
      <w:numFmt w:val="decimal"/>
      <w:lvlText w:val="%1."/>
      <w:lvlJc w:val="left"/>
    </w:lvl>
    <w:lvl w:ilvl="1" w:tplc="BF4661FE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BE6D93"/>
    <w:multiLevelType w:val="hybridMultilevel"/>
    <w:tmpl w:val="386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EE8"/>
    <w:multiLevelType w:val="hybridMultilevel"/>
    <w:tmpl w:val="1846B73C"/>
    <w:lvl w:ilvl="0" w:tplc="076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17D11"/>
    <w:multiLevelType w:val="hybridMultilevel"/>
    <w:tmpl w:val="6EB8E19A"/>
    <w:lvl w:ilvl="0" w:tplc="67B0218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1516F4"/>
    <w:multiLevelType w:val="hybridMultilevel"/>
    <w:tmpl w:val="8098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7689"/>
    <w:multiLevelType w:val="hybridMultilevel"/>
    <w:tmpl w:val="C3CCED7A"/>
    <w:lvl w:ilvl="0" w:tplc="2134136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02A33"/>
    <w:multiLevelType w:val="hybridMultilevel"/>
    <w:tmpl w:val="61E2AC4A"/>
    <w:lvl w:ilvl="0" w:tplc="258A9D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AA00CD"/>
    <w:multiLevelType w:val="hybridMultilevel"/>
    <w:tmpl w:val="CB82E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524E7"/>
    <w:multiLevelType w:val="hybridMultilevel"/>
    <w:tmpl w:val="E7B0C7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31F80"/>
    <w:multiLevelType w:val="hybridMultilevel"/>
    <w:tmpl w:val="E2046D2C"/>
    <w:lvl w:ilvl="0" w:tplc="8004B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68C3"/>
    <w:multiLevelType w:val="hybridMultilevel"/>
    <w:tmpl w:val="2DF4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9749C"/>
    <w:multiLevelType w:val="hybridMultilevel"/>
    <w:tmpl w:val="C18811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0899"/>
    <w:multiLevelType w:val="hybridMultilevel"/>
    <w:tmpl w:val="2DA204B6"/>
    <w:lvl w:ilvl="0" w:tplc="228A9164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29B52D3E"/>
    <w:multiLevelType w:val="hybridMultilevel"/>
    <w:tmpl w:val="B28AD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60FE"/>
    <w:multiLevelType w:val="hybridMultilevel"/>
    <w:tmpl w:val="4628C52A"/>
    <w:lvl w:ilvl="0" w:tplc="208AD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36C8"/>
    <w:multiLevelType w:val="hybridMultilevel"/>
    <w:tmpl w:val="8E30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220AD"/>
    <w:multiLevelType w:val="hybridMultilevel"/>
    <w:tmpl w:val="EAC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61EEF"/>
    <w:multiLevelType w:val="hybridMultilevel"/>
    <w:tmpl w:val="6FA6968A"/>
    <w:lvl w:ilvl="0" w:tplc="B0B837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702F99"/>
    <w:multiLevelType w:val="hybridMultilevel"/>
    <w:tmpl w:val="23C8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D4357"/>
    <w:multiLevelType w:val="hybridMultilevel"/>
    <w:tmpl w:val="D490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37CA"/>
    <w:multiLevelType w:val="hybridMultilevel"/>
    <w:tmpl w:val="B5A4EAD8"/>
    <w:lvl w:ilvl="0" w:tplc="8890790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52E3EFD"/>
    <w:multiLevelType w:val="hybridMultilevel"/>
    <w:tmpl w:val="4628C52A"/>
    <w:lvl w:ilvl="0" w:tplc="208AD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97E67"/>
    <w:multiLevelType w:val="hybridMultilevel"/>
    <w:tmpl w:val="4628C52A"/>
    <w:lvl w:ilvl="0" w:tplc="208AD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2794D"/>
    <w:multiLevelType w:val="hybridMultilevel"/>
    <w:tmpl w:val="51D4B9A0"/>
    <w:lvl w:ilvl="0" w:tplc="A97C63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D7BE5"/>
    <w:multiLevelType w:val="hybridMultilevel"/>
    <w:tmpl w:val="A050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5328C"/>
    <w:multiLevelType w:val="multilevel"/>
    <w:tmpl w:val="D1D2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B0F37"/>
    <w:multiLevelType w:val="hybridMultilevel"/>
    <w:tmpl w:val="8DC8C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F51A4"/>
    <w:multiLevelType w:val="hybridMultilevel"/>
    <w:tmpl w:val="0F741D4C"/>
    <w:lvl w:ilvl="0" w:tplc="DC680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137D0"/>
    <w:multiLevelType w:val="hybridMultilevel"/>
    <w:tmpl w:val="BACE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D3E3E"/>
    <w:multiLevelType w:val="multilevel"/>
    <w:tmpl w:val="64D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E59A5"/>
    <w:multiLevelType w:val="hybridMultilevel"/>
    <w:tmpl w:val="36523F64"/>
    <w:lvl w:ilvl="0" w:tplc="4176D6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A74"/>
    <w:multiLevelType w:val="hybridMultilevel"/>
    <w:tmpl w:val="DC202FEC"/>
    <w:lvl w:ilvl="0" w:tplc="F2648A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96161"/>
    <w:multiLevelType w:val="hybridMultilevel"/>
    <w:tmpl w:val="366C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424E"/>
    <w:multiLevelType w:val="hybridMultilevel"/>
    <w:tmpl w:val="B31815D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6B5A3454"/>
    <w:multiLevelType w:val="hybridMultilevel"/>
    <w:tmpl w:val="ED683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6973"/>
    <w:multiLevelType w:val="hybridMultilevel"/>
    <w:tmpl w:val="59F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16AE"/>
    <w:multiLevelType w:val="hybridMultilevel"/>
    <w:tmpl w:val="7228F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2421D92"/>
    <w:multiLevelType w:val="hybridMultilevel"/>
    <w:tmpl w:val="B6AEA654"/>
    <w:lvl w:ilvl="0" w:tplc="8E3AAD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569BE"/>
    <w:multiLevelType w:val="hybridMultilevel"/>
    <w:tmpl w:val="1038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D16D2"/>
    <w:multiLevelType w:val="hybridMultilevel"/>
    <w:tmpl w:val="4D6E09AE"/>
    <w:lvl w:ilvl="0" w:tplc="DC680A36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CFD4886"/>
    <w:multiLevelType w:val="hybridMultilevel"/>
    <w:tmpl w:val="36523F64"/>
    <w:lvl w:ilvl="0" w:tplc="4176D6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0"/>
  </w:num>
  <w:num w:numId="4">
    <w:abstractNumId w:val="3"/>
  </w:num>
  <w:num w:numId="5">
    <w:abstractNumId w:val="4"/>
  </w:num>
  <w:num w:numId="6">
    <w:abstractNumId w:val="7"/>
  </w:num>
  <w:num w:numId="7">
    <w:abstractNumId w:val="21"/>
  </w:num>
  <w:num w:numId="8">
    <w:abstractNumId w:val="16"/>
  </w:num>
  <w:num w:numId="9">
    <w:abstractNumId w:val="23"/>
  </w:num>
  <w:num w:numId="10">
    <w:abstractNumId w:val="32"/>
  </w:num>
  <w:num w:numId="11">
    <w:abstractNumId w:val="15"/>
  </w:num>
  <w:num w:numId="12">
    <w:abstractNumId w:val="28"/>
  </w:num>
  <w:num w:numId="13">
    <w:abstractNumId w:val="14"/>
  </w:num>
  <w:num w:numId="14">
    <w:abstractNumId w:val="27"/>
  </w:num>
  <w:num w:numId="15">
    <w:abstractNumId w:val="22"/>
  </w:num>
  <w:num w:numId="16">
    <w:abstractNumId w:val="19"/>
  </w:num>
  <w:num w:numId="17">
    <w:abstractNumId w:val="33"/>
  </w:num>
  <w:num w:numId="18">
    <w:abstractNumId w:val="36"/>
  </w:num>
  <w:num w:numId="19">
    <w:abstractNumId w:val="40"/>
  </w:num>
  <w:num w:numId="20">
    <w:abstractNumId w:val="8"/>
  </w:num>
  <w:num w:numId="21">
    <w:abstractNumId w:val="10"/>
  </w:num>
  <w:num w:numId="22">
    <w:abstractNumId w:val="25"/>
  </w:num>
  <w:num w:numId="23">
    <w:abstractNumId w:val="17"/>
  </w:num>
  <w:num w:numId="24">
    <w:abstractNumId w:val="2"/>
  </w:num>
  <w:num w:numId="25">
    <w:abstractNumId w:val="29"/>
  </w:num>
  <w:num w:numId="26">
    <w:abstractNumId w:val="6"/>
  </w:num>
  <w:num w:numId="27">
    <w:abstractNumId w:val="11"/>
  </w:num>
  <w:num w:numId="28">
    <w:abstractNumId w:val="34"/>
  </w:num>
  <w:num w:numId="29">
    <w:abstractNumId w:val="13"/>
  </w:num>
  <w:num w:numId="30">
    <w:abstractNumId w:val="31"/>
  </w:num>
  <w:num w:numId="31">
    <w:abstractNumId w:val="26"/>
  </w:num>
  <w:num w:numId="32">
    <w:abstractNumId w:val="18"/>
  </w:num>
  <w:num w:numId="33">
    <w:abstractNumId w:val="24"/>
  </w:num>
  <w:num w:numId="34">
    <w:abstractNumId w:val="39"/>
  </w:num>
  <w:num w:numId="35">
    <w:abstractNumId w:val="12"/>
  </w:num>
  <w:num w:numId="36">
    <w:abstractNumId w:val="9"/>
  </w:num>
  <w:num w:numId="37">
    <w:abstractNumId w:val="0"/>
  </w:num>
  <w:num w:numId="38">
    <w:abstractNumId w:val="35"/>
  </w:num>
  <w:num w:numId="39">
    <w:abstractNumId w:val="1"/>
  </w:num>
  <w:num w:numId="40">
    <w:abstractNumId w:val="37"/>
  </w:num>
  <w:num w:numId="41">
    <w:abstractNumId w:val="5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69B0"/>
    <w:rsid w:val="00017AA2"/>
    <w:rsid w:val="00024370"/>
    <w:rsid w:val="000452AB"/>
    <w:rsid w:val="00051486"/>
    <w:rsid w:val="0006694A"/>
    <w:rsid w:val="00081DD9"/>
    <w:rsid w:val="000824F2"/>
    <w:rsid w:val="00092A6E"/>
    <w:rsid w:val="000A1EEA"/>
    <w:rsid w:val="000A60E7"/>
    <w:rsid w:val="000B1095"/>
    <w:rsid w:val="000F01D7"/>
    <w:rsid w:val="000F1915"/>
    <w:rsid w:val="000F6E1E"/>
    <w:rsid w:val="00110EA4"/>
    <w:rsid w:val="00115556"/>
    <w:rsid w:val="001269B0"/>
    <w:rsid w:val="00131B88"/>
    <w:rsid w:val="00163478"/>
    <w:rsid w:val="00172712"/>
    <w:rsid w:val="002043E7"/>
    <w:rsid w:val="00225653"/>
    <w:rsid w:val="002836E1"/>
    <w:rsid w:val="00285041"/>
    <w:rsid w:val="00292C38"/>
    <w:rsid w:val="002B6392"/>
    <w:rsid w:val="002F312D"/>
    <w:rsid w:val="002F5601"/>
    <w:rsid w:val="00302C51"/>
    <w:rsid w:val="003714BD"/>
    <w:rsid w:val="003C2D6E"/>
    <w:rsid w:val="003F6E45"/>
    <w:rsid w:val="0041382F"/>
    <w:rsid w:val="00415BCC"/>
    <w:rsid w:val="00444798"/>
    <w:rsid w:val="0047619C"/>
    <w:rsid w:val="004B4FDF"/>
    <w:rsid w:val="004F7021"/>
    <w:rsid w:val="0052135C"/>
    <w:rsid w:val="00532501"/>
    <w:rsid w:val="005731FE"/>
    <w:rsid w:val="005771E0"/>
    <w:rsid w:val="00586055"/>
    <w:rsid w:val="005906CA"/>
    <w:rsid w:val="005A0F8B"/>
    <w:rsid w:val="005D09B1"/>
    <w:rsid w:val="005E4FEB"/>
    <w:rsid w:val="005F73C3"/>
    <w:rsid w:val="006001AD"/>
    <w:rsid w:val="006122A7"/>
    <w:rsid w:val="00620324"/>
    <w:rsid w:val="00642EE0"/>
    <w:rsid w:val="00643B18"/>
    <w:rsid w:val="006468DA"/>
    <w:rsid w:val="00653CB8"/>
    <w:rsid w:val="006A70C3"/>
    <w:rsid w:val="006C7D92"/>
    <w:rsid w:val="006F60B0"/>
    <w:rsid w:val="0070672D"/>
    <w:rsid w:val="007236FC"/>
    <w:rsid w:val="007420AD"/>
    <w:rsid w:val="0076329D"/>
    <w:rsid w:val="00773B8C"/>
    <w:rsid w:val="00773E42"/>
    <w:rsid w:val="00780CEE"/>
    <w:rsid w:val="007C45C6"/>
    <w:rsid w:val="007C5CC2"/>
    <w:rsid w:val="007D44E8"/>
    <w:rsid w:val="007E1975"/>
    <w:rsid w:val="0080741C"/>
    <w:rsid w:val="008119EC"/>
    <w:rsid w:val="008174B5"/>
    <w:rsid w:val="008178F5"/>
    <w:rsid w:val="00821FFC"/>
    <w:rsid w:val="00830901"/>
    <w:rsid w:val="00851496"/>
    <w:rsid w:val="0088033F"/>
    <w:rsid w:val="00891B4B"/>
    <w:rsid w:val="008F2112"/>
    <w:rsid w:val="009014EE"/>
    <w:rsid w:val="00920A50"/>
    <w:rsid w:val="009407CC"/>
    <w:rsid w:val="00962636"/>
    <w:rsid w:val="00963F6A"/>
    <w:rsid w:val="0097201B"/>
    <w:rsid w:val="00987FF1"/>
    <w:rsid w:val="009B0C27"/>
    <w:rsid w:val="009B1E96"/>
    <w:rsid w:val="009D4319"/>
    <w:rsid w:val="009F2F32"/>
    <w:rsid w:val="009F71C1"/>
    <w:rsid w:val="00A00D51"/>
    <w:rsid w:val="00A01A89"/>
    <w:rsid w:val="00A43AE7"/>
    <w:rsid w:val="00A46CD4"/>
    <w:rsid w:val="00A95282"/>
    <w:rsid w:val="00AB1B20"/>
    <w:rsid w:val="00AC460E"/>
    <w:rsid w:val="00B00672"/>
    <w:rsid w:val="00B158EF"/>
    <w:rsid w:val="00B23FB7"/>
    <w:rsid w:val="00B3329C"/>
    <w:rsid w:val="00B42268"/>
    <w:rsid w:val="00B64284"/>
    <w:rsid w:val="00B80776"/>
    <w:rsid w:val="00BA1C6D"/>
    <w:rsid w:val="00BB059F"/>
    <w:rsid w:val="00C04A19"/>
    <w:rsid w:val="00C137A6"/>
    <w:rsid w:val="00C338B3"/>
    <w:rsid w:val="00C62AFB"/>
    <w:rsid w:val="00C6406F"/>
    <w:rsid w:val="00C826AA"/>
    <w:rsid w:val="00CB0477"/>
    <w:rsid w:val="00CB1DF4"/>
    <w:rsid w:val="00CD19A4"/>
    <w:rsid w:val="00D178C2"/>
    <w:rsid w:val="00D22774"/>
    <w:rsid w:val="00D24E74"/>
    <w:rsid w:val="00D67EAF"/>
    <w:rsid w:val="00D71F9B"/>
    <w:rsid w:val="00D86395"/>
    <w:rsid w:val="00D94E5F"/>
    <w:rsid w:val="00DA2193"/>
    <w:rsid w:val="00DA32D1"/>
    <w:rsid w:val="00DB3E80"/>
    <w:rsid w:val="00DB7DD9"/>
    <w:rsid w:val="00DC0E46"/>
    <w:rsid w:val="00DF73CC"/>
    <w:rsid w:val="00E12F70"/>
    <w:rsid w:val="00E26CDB"/>
    <w:rsid w:val="00E2784B"/>
    <w:rsid w:val="00E27BC2"/>
    <w:rsid w:val="00E45067"/>
    <w:rsid w:val="00E63485"/>
    <w:rsid w:val="00EA0B64"/>
    <w:rsid w:val="00EA2688"/>
    <w:rsid w:val="00EB4A26"/>
    <w:rsid w:val="00EB53D9"/>
    <w:rsid w:val="00EC4C85"/>
    <w:rsid w:val="00EE7ADC"/>
    <w:rsid w:val="00F0363D"/>
    <w:rsid w:val="00F03AE6"/>
    <w:rsid w:val="00F21AB9"/>
    <w:rsid w:val="00F46DE2"/>
    <w:rsid w:val="00F578F7"/>
    <w:rsid w:val="00FA22DC"/>
    <w:rsid w:val="00FA308D"/>
    <w:rsid w:val="00FD3045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3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1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1FE"/>
  </w:style>
  <w:style w:type="paragraph" w:styleId="Stopka">
    <w:name w:val="footer"/>
    <w:basedOn w:val="Normalny"/>
    <w:link w:val="StopkaZnak"/>
    <w:uiPriority w:val="99"/>
    <w:unhideWhenUsed/>
    <w:rsid w:val="005731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1FE"/>
  </w:style>
  <w:style w:type="paragraph" w:customStyle="1" w:styleId="Default">
    <w:name w:val="Default"/>
    <w:rsid w:val="00DB3E8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817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A4"/>
    <w:rPr>
      <w:rFonts w:ascii="Tahoma" w:hAnsi="Tahoma" w:cs="Tahoma"/>
      <w:sz w:val="16"/>
      <w:szCs w:val="16"/>
    </w:rPr>
  </w:style>
  <w:style w:type="character" w:customStyle="1" w:styleId="value">
    <w:name w:val="value"/>
    <w:basedOn w:val="Domylnaczcionkaakapitu"/>
    <w:rsid w:val="009D4319"/>
  </w:style>
  <w:style w:type="paragraph" w:styleId="NormalnyWeb">
    <w:name w:val="Normal (Web)"/>
    <w:basedOn w:val="Normalny"/>
    <w:uiPriority w:val="99"/>
    <w:semiHidden/>
    <w:unhideWhenUsed/>
    <w:rsid w:val="00C1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851496"/>
    <w:pPr>
      <w:spacing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.sliwa@manowo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dszkole_bonin@v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&#347;wiata@manowo.pl" TargetMode="External"/><Relationship Id="rId10" Type="http://schemas.openxmlformats.org/officeDocument/2006/relationships/hyperlink" Target="mailto:przedszkole_bonin@v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1CA4-29AE-4E06-8326-B62311B5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3679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Walaszek</cp:lastModifiedBy>
  <cp:revision>2</cp:revision>
  <cp:lastPrinted>2020-05-20T12:33:00Z</cp:lastPrinted>
  <dcterms:created xsi:type="dcterms:W3CDTF">2020-08-27T18:50:00Z</dcterms:created>
  <dcterms:modified xsi:type="dcterms:W3CDTF">2020-08-27T18:50:00Z</dcterms:modified>
</cp:coreProperties>
</file>